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806AF" w14:textId="29683A10" w:rsidR="00FD68C2" w:rsidRDefault="00045756" w:rsidP="003C5C29">
      <w:pPr>
        <w:rPr>
          <w:rFonts w:cstheme="minorHAnsi"/>
        </w:rPr>
        <w:sectPr w:rsidR="00FD68C2" w:rsidSect="008A4B94">
          <w:pgSz w:w="12240" w:h="15840"/>
          <w:pgMar w:top="720" w:right="720" w:bottom="720" w:left="720" w:header="720" w:footer="720" w:gutter="0"/>
          <w:cols w:space="720"/>
          <w:docGrid w:linePitch="360"/>
        </w:sectPr>
      </w:pPr>
      <w:r>
        <w:rPr>
          <w:noProof/>
        </w:rPr>
        <mc:AlternateContent>
          <mc:Choice Requires="wps">
            <w:drawing>
              <wp:anchor distT="0" distB="0" distL="114300" distR="114300" simplePos="0" relativeHeight="251652096" behindDoc="0" locked="0" layoutInCell="1" allowOverlap="1" wp14:anchorId="311FAB6C" wp14:editId="4AE3651D">
                <wp:simplePos x="0" y="0"/>
                <wp:positionH relativeFrom="column">
                  <wp:posOffset>1920240</wp:posOffset>
                </wp:positionH>
                <wp:positionV relativeFrom="topMargin">
                  <wp:posOffset>457200</wp:posOffset>
                </wp:positionV>
                <wp:extent cx="0" cy="8915400"/>
                <wp:effectExtent l="19050" t="0" r="19050" b="19050"/>
                <wp:wrapNone/>
                <wp:docPr id="111182523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8915400"/>
                        </a:xfrm>
                        <a:prstGeom prst="line">
                          <a:avLst/>
                        </a:prstGeom>
                        <a:ln w="38100">
                          <a:solidFill>
                            <a:srgbClr val="383B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4D236" id="Straight Connector 2" o:spid="_x0000_s1026" alt="&quot;&quot;"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 from="151.2pt,36pt" to="151.2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" strokecolor="#383b72" strokeweight="3pt">
                <w10:wrap anchory="margin"/>
              </v:line>
            </w:pict>
          </mc:Fallback>
        </mc:AlternateContent>
      </w:r>
    </w:p>
    <w:p w14:paraId="2910618B" w14:textId="77777777" w:rsidR="002D46C4" w:rsidRDefault="000B2564" w:rsidP="0049013B">
      <w:pPr>
        <w:pStyle w:val="Heading1"/>
        <w:spacing w:before="0"/>
        <w:ind w:right="180"/>
        <w:contextualSpacing/>
        <w:rPr>
          <w:rStyle w:val="Heading1Char"/>
          <w:b/>
          <w:sz w:val="32"/>
          <w:szCs w:val="32"/>
        </w:rPr>
      </w:pPr>
      <w:r w:rsidRPr="00376047">
        <w:rPr>
          <w:noProof/>
          <w:sz w:val="32"/>
          <w:szCs w:val="32"/>
        </w:rPr>
        <w:drawing>
          <wp:anchor distT="0" distB="0" distL="114300" distR="114300" simplePos="0" relativeHeight="251659264" behindDoc="1" locked="0" layoutInCell="1" allowOverlap="1" wp14:anchorId="28571506" wp14:editId="18D9020C">
            <wp:simplePos x="0" y="0"/>
            <wp:positionH relativeFrom="column">
              <wp:posOffset>564078</wp:posOffset>
            </wp:positionH>
            <wp:positionV relativeFrom="page">
              <wp:posOffset>510639</wp:posOffset>
            </wp:positionV>
            <wp:extent cx="1224915" cy="1224915"/>
            <wp:effectExtent l="0" t="0" r="0" b="0"/>
            <wp:wrapSquare wrapText="bothSides"/>
            <wp:docPr id="807742830" name="Picture 1" descr="The WaterSh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42830" name="Picture 1" descr="The WaterShed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4915" cy="1224915"/>
                    </a:xfrm>
                    <a:prstGeom prst="rect">
                      <a:avLst/>
                    </a:prstGeom>
                  </pic:spPr>
                </pic:pic>
              </a:graphicData>
            </a:graphic>
          </wp:anchor>
        </w:drawing>
      </w:r>
      <w:r w:rsidR="00376047" w:rsidRPr="00376047">
        <w:rPr>
          <w:rStyle w:val="Heading1Char"/>
          <w:b/>
          <w:sz w:val="32"/>
          <w:szCs w:val="32"/>
        </w:rPr>
        <w:t>The Climate Change Connection (MS Lesson)</w:t>
      </w:r>
    </w:p>
    <w:p w14:paraId="45B4F369" w14:textId="77777777" w:rsidR="00F56386" w:rsidRDefault="00F56386" w:rsidP="0049013B">
      <w:pPr>
        <w:spacing w:before="0" w:line="240" w:lineRule="auto"/>
        <w:ind w:left="2970"/>
        <w:contextualSpacing/>
        <w:jc w:val="center"/>
      </w:pPr>
      <w:r>
        <w:t>By: Cindy Busche, Augie Gabrielli</w:t>
      </w:r>
      <w:r w:rsidR="0049013B">
        <w:t>, Jenny Wolf</w:t>
      </w:r>
    </w:p>
    <w:p w14:paraId="5A6A1CC4" w14:textId="4C891079" w:rsidR="0049013B" w:rsidRPr="00F56386" w:rsidRDefault="0049013B" w:rsidP="0049013B">
      <w:pPr>
        <w:spacing w:before="0" w:line="240" w:lineRule="auto"/>
        <w:ind w:left="2970"/>
        <w:contextualSpacing/>
        <w:jc w:val="center"/>
        <w:sectPr w:rsidR="0049013B" w:rsidRPr="00F56386" w:rsidSect="00CD0843">
          <w:type w:val="continuous"/>
          <w:pgSz w:w="12240" w:h="15840"/>
          <w:pgMar w:top="720" w:right="720" w:bottom="720" w:left="720" w:header="720" w:footer="720" w:gutter="0"/>
          <w:cols w:space="720"/>
          <w:docGrid w:linePitch="360"/>
        </w:sectPr>
      </w:pPr>
      <w:r>
        <w:t>Last Updated: 2026</w:t>
      </w:r>
    </w:p>
    <w:p w14:paraId="477B7530" w14:textId="7AA09C61" w:rsidR="00CD0843" w:rsidRDefault="00C25B76" w:rsidP="003C5C29">
      <w:pPr>
        <w:sectPr w:rsidR="00CD0843" w:rsidSect="006C4F5E">
          <w:type w:val="continuous"/>
          <w:pgSz w:w="12240" w:h="15840"/>
          <w:pgMar w:top="720" w:right="720" w:bottom="720" w:left="720" w:header="720" w:footer="720" w:gutter="0"/>
          <w:cols w:num="2" w:space="720" w:equalWidth="0">
            <w:col w:w="3120" w:space="30"/>
            <w:col w:w="7650"/>
          </w:cols>
          <w:docGrid w:linePitch="360"/>
        </w:sectPr>
      </w:pPr>
      <w:r>
        <w:rPr>
          <w:noProof/>
        </w:rPr>
        <mc:AlternateContent>
          <mc:Choice Requires="wps">
            <w:drawing>
              <wp:anchor distT="0" distB="228600" distL="114300" distR="114300" simplePos="0" relativeHeight="251651072" behindDoc="0" locked="0" layoutInCell="1" allowOverlap="1" wp14:anchorId="4685AFE4" wp14:editId="456891BD">
                <wp:simplePos x="0" y="0"/>
                <wp:positionH relativeFrom="column">
                  <wp:posOffset>397510</wp:posOffset>
                </wp:positionH>
                <wp:positionV relativeFrom="page">
                  <wp:posOffset>1735084</wp:posOffset>
                </wp:positionV>
                <wp:extent cx="6355080" cy="0"/>
                <wp:effectExtent l="0" t="19050" r="26670" b="19050"/>
                <wp:wrapTopAndBottom/>
                <wp:docPr id="17692571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5080" cy="0"/>
                        </a:xfrm>
                        <a:prstGeom prst="line">
                          <a:avLst/>
                        </a:prstGeom>
                        <a:ln w="38100">
                          <a:solidFill>
                            <a:srgbClr val="383B7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6CAFF8" id="Straight Connector 1" o:spid="_x0000_s1026" alt="&quot;&quot;" style="position:absolute;z-index:251651072;visibility:visible;mso-wrap-style:square;mso-width-percent:0;mso-wrap-distance-left:9pt;mso-wrap-distance-top:0;mso-wrap-distance-right:9pt;mso-wrap-distance-bottom:18pt;mso-position-horizontal:absolute;mso-position-horizontal-relative:text;mso-position-vertical:absolute;mso-position-vertical-relative:page;mso-width-percent:0;mso-width-relative:margin" from="31.3pt,136.6pt" to="531.7pt,1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" strokecolor="#383b72" strokeweight="3pt">
                <w10:wrap type="topAndBottom" anchory="page"/>
              </v:line>
            </w:pict>
          </mc:Fallback>
        </mc:AlternateContent>
      </w:r>
    </w:p>
    <w:p w14:paraId="5652FD03" w14:textId="6B92D274" w:rsidR="00FD68C2" w:rsidRDefault="00FD68C2" w:rsidP="003C5C29">
      <w:pPr>
        <w:pStyle w:val="Heading2"/>
      </w:pPr>
      <w:r>
        <w:t>Overview</w:t>
      </w:r>
    </w:p>
    <w:p w14:paraId="2199AE35" w14:textId="4036F528" w:rsidR="002D46C4" w:rsidRDefault="002D46C4" w:rsidP="003C5C29">
      <w:r>
        <w:br w:type="column"/>
      </w:r>
      <w:r w:rsidR="00FF25C8" w:rsidRPr="00FF25C8">
        <w:t xml:space="preserve">This lesson builds a foundation for climate literacy by exploring greenhouse gases, the carbon cycle, the relationship between emissions and rising temperatures, local climate impacts, and actionable steps students can take in their own community. Through graph analysis, hands-on model observation, and small group discussion, students will investigate the sources of greenhouse gas emissions and strategies for reducing them. This lesson pairs well with a field trip to the WaterShed Climate and Water Education Center — book your visit at </w:t>
      </w:r>
      <w:hyperlink r:id="rId6" w:history="1">
        <w:r w:rsidR="00FF25C8" w:rsidRPr="00E4111F">
          <w:rPr>
            <w:rStyle w:val="Hyperlink"/>
            <w:b/>
            <w:bCs/>
          </w:rPr>
          <w:t>boisewatershed.org</w:t>
        </w:r>
      </w:hyperlink>
      <w:r w:rsidR="00FF25C8" w:rsidRPr="00FF25C8">
        <w:t>. Field trips can be booked up to 6 months in advance.</w:t>
      </w:r>
    </w:p>
    <w:p w14:paraId="2AE47DFE" w14:textId="7FC4953D" w:rsidR="00436DB3" w:rsidRDefault="00436DB3" w:rsidP="003C5C29">
      <w:pPr>
        <w:sectPr w:rsidR="00436DB3" w:rsidSect="006C4F5E">
          <w:type w:val="continuous"/>
          <w:pgSz w:w="12240" w:h="15840"/>
          <w:pgMar w:top="720" w:right="720" w:bottom="720" w:left="720" w:header="720" w:footer="720" w:gutter="0"/>
          <w:cols w:num="2" w:space="720" w:equalWidth="0">
            <w:col w:w="3120" w:space="30"/>
            <w:col w:w="7650"/>
          </w:cols>
          <w:docGrid w:linePitch="360"/>
        </w:sectPr>
      </w:pPr>
    </w:p>
    <w:p w14:paraId="4CBCF6C4" w14:textId="1F3613B1" w:rsidR="009D2CC9" w:rsidRDefault="009D2CC9" w:rsidP="003C5C29">
      <w:pPr>
        <w:pStyle w:val="Heading2"/>
      </w:pPr>
      <w:r>
        <w:t>Objectives</w:t>
      </w:r>
    </w:p>
    <w:p w14:paraId="3B29D898" w14:textId="77777777" w:rsidR="008138BB" w:rsidRDefault="009D2CC9" w:rsidP="003C5C29">
      <w:r>
        <w:rPr>
          <w:bCs/>
        </w:rPr>
        <w:br w:type="column"/>
      </w:r>
      <w:r w:rsidR="008138BB">
        <w:t>Students will…</w:t>
      </w:r>
    </w:p>
    <w:p w14:paraId="4F670DD1" w14:textId="370299FD" w:rsidR="008138BB" w:rsidRDefault="008138BB" w:rsidP="00986576">
      <w:pPr>
        <w:pStyle w:val="ListParagraph"/>
        <w:numPr>
          <w:ilvl w:val="0"/>
          <w:numId w:val="27"/>
        </w:numPr>
      </w:pPr>
      <w:r>
        <w:t xml:space="preserve">Understand the definition and role of greenhouse gases in Earth's climate </w:t>
      </w:r>
    </w:p>
    <w:p w14:paraId="3F89F985" w14:textId="1462EC29" w:rsidR="008138BB" w:rsidRDefault="008138BB" w:rsidP="00986576">
      <w:pPr>
        <w:pStyle w:val="ListParagraph"/>
        <w:numPr>
          <w:ilvl w:val="0"/>
          <w:numId w:val="27"/>
        </w:numPr>
      </w:pPr>
      <w:r>
        <w:t xml:space="preserve">Trace the source of fossil fuels through the lens of the carbon cycle </w:t>
      </w:r>
    </w:p>
    <w:p w14:paraId="2B36410E" w14:textId="079ED36F" w:rsidR="008138BB" w:rsidRDefault="008138BB" w:rsidP="00986576">
      <w:pPr>
        <w:pStyle w:val="ListParagraph"/>
        <w:numPr>
          <w:ilvl w:val="0"/>
          <w:numId w:val="27"/>
        </w:numPr>
      </w:pPr>
      <w:r>
        <w:t xml:space="preserve">Explain the relationship between CO₂ emissions and rising temperatures </w:t>
      </w:r>
    </w:p>
    <w:p w14:paraId="5B6A727A" w14:textId="32A9F897" w:rsidR="008138BB" w:rsidRDefault="008138BB" w:rsidP="00986576">
      <w:pPr>
        <w:pStyle w:val="ListParagraph"/>
        <w:numPr>
          <w:ilvl w:val="0"/>
          <w:numId w:val="27"/>
        </w:numPr>
      </w:pPr>
      <w:r>
        <w:t xml:space="preserve">Analyze and discuss the impacts of climate change in the Treasure Valley </w:t>
      </w:r>
    </w:p>
    <w:p w14:paraId="0853A415" w14:textId="10C53408" w:rsidR="009D2CC9" w:rsidRPr="008138BB" w:rsidRDefault="008138BB" w:rsidP="00986576">
      <w:pPr>
        <w:pStyle w:val="ListParagraph"/>
        <w:numPr>
          <w:ilvl w:val="0"/>
          <w:numId w:val="27"/>
        </w:numPr>
        <w:sectPr w:rsidR="009D2CC9" w:rsidRPr="008138BB" w:rsidSect="009D2CC9">
          <w:type w:val="continuous"/>
          <w:pgSz w:w="12240" w:h="15840"/>
          <w:pgMar w:top="720" w:right="720" w:bottom="720" w:left="720" w:header="720" w:footer="720" w:gutter="0"/>
          <w:cols w:num="2" w:space="720" w:equalWidth="0">
            <w:col w:w="3120" w:space="30"/>
            <w:col w:w="7650"/>
          </w:cols>
          <w:docGrid w:linePitch="360"/>
        </w:sectPr>
      </w:pPr>
      <w:r>
        <w:t>Use local emission data to brainstorm action items for reducing emissions in the Treasure Valley.</w:t>
      </w:r>
    </w:p>
    <w:p w14:paraId="21182C14" w14:textId="2EEBFF96" w:rsidR="00CD0843" w:rsidRPr="00436DB3" w:rsidRDefault="009D2CC9" w:rsidP="003C5C29">
      <w:pPr>
        <w:pStyle w:val="Heading2"/>
      </w:pPr>
      <w:r>
        <w:t>Length of Lesson</w:t>
      </w:r>
    </w:p>
    <w:p w14:paraId="7C6E95BA" w14:textId="63E6D70E" w:rsidR="00CD0843" w:rsidRPr="004A13AB" w:rsidRDefault="00436DB3" w:rsidP="003C5C29">
      <w:r>
        <w:br w:type="column"/>
      </w:r>
      <w:r w:rsidR="0091160F">
        <w:t>1 Hour</w:t>
      </w:r>
    </w:p>
    <w:p w14:paraId="26E8F4E8" w14:textId="74D41D0D" w:rsidR="009D2CC9" w:rsidRDefault="009D2CC9" w:rsidP="003C5C29">
      <w:pPr>
        <w:sectPr w:rsidR="009D2CC9" w:rsidSect="009D2CC9">
          <w:type w:val="continuous"/>
          <w:pgSz w:w="12240" w:h="15840"/>
          <w:pgMar w:top="720" w:right="720" w:bottom="720" w:left="720" w:header="720" w:footer="720" w:gutter="0"/>
          <w:cols w:num="2" w:space="720" w:equalWidth="0">
            <w:col w:w="3120" w:space="30"/>
            <w:col w:w="7650"/>
          </w:cols>
          <w:docGrid w:linePitch="360"/>
        </w:sectPr>
      </w:pPr>
    </w:p>
    <w:p w14:paraId="45595549" w14:textId="743B05BA" w:rsidR="009D2CC9" w:rsidRDefault="009D2CC9" w:rsidP="003C5C29">
      <w:pPr>
        <w:pStyle w:val="Heading2"/>
      </w:pPr>
      <w:r>
        <w:t>Grade Levels</w:t>
      </w:r>
    </w:p>
    <w:p w14:paraId="2C05FF43" w14:textId="10FE2362" w:rsidR="009D2CC9" w:rsidRDefault="009D2CC9" w:rsidP="003C5C29">
      <w:r>
        <w:br w:type="column"/>
      </w:r>
      <w:r w:rsidR="0091160F">
        <w:t>MS</w:t>
      </w:r>
    </w:p>
    <w:p w14:paraId="0F299BB4" w14:textId="73A14F69" w:rsidR="00436DB3" w:rsidRDefault="00436DB3" w:rsidP="003C5C29">
      <w:pPr>
        <w:sectPr w:rsidR="00436DB3" w:rsidSect="009D2CC9">
          <w:type w:val="continuous"/>
          <w:pgSz w:w="12240" w:h="15840"/>
          <w:pgMar w:top="720" w:right="720" w:bottom="720" w:left="720" w:header="720" w:footer="720" w:gutter="0"/>
          <w:cols w:num="2" w:space="720" w:equalWidth="0">
            <w:col w:w="3120" w:space="30"/>
            <w:col w:w="7650"/>
          </w:cols>
          <w:docGrid w:linePitch="360"/>
        </w:sectPr>
      </w:pPr>
    </w:p>
    <w:p w14:paraId="445B1BD4" w14:textId="4E7E539E" w:rsidR="009D2CC9" w:rsidRDefault="009D2CC9" w:rsidP="003C5C29">
      <w:pPr>
        <w:pStyle w:val="Heading2"/>
      </w:pPr>
      <w:r>
        <w:t>Standards Covered</w:t>
      </w:r>
    </w:p>
    <w:p w14:paraId="555B91EC" w14:textId="77777777" w:rsidR="00EA038A" w:rsidRPr="00EA038A" w:rsidRDefault="009D2CC9" w:rsidP="003C5C29">
      <w:r>
        <w:br w:type="column"/>
      </w:r>
      <w:r w:rsidR="00EA038A" w:rsidRPr="00EA038A">
        <w:t>ESS3-MS-5. Ask questions to interpret evidence of the factors that cause climate variability over time.</w:t>
      </w:r>
    </w:p>
    <w:p w14:paraId="046D7EC8" w14:textId="34F9EA7E" w:rsidR="00CD0843" w:rsidRDefault="00EA038A" w:rsidP="003C5C29">
      <w:r w:rsidRPr="00EA038A">
        <w:t>ESS3-MS-4. Construct an argument supported by evidence for how increases in human population and per-capita consumption of natural resources impact Earth’s systems.</w:t>
      </w:r>
    </w:p>
    <w:p w14:paraId="764776FE" w14:textId="20C8A8FA" w:rsidR="00436DB3" w:rsidRDefault="00436DB3" w:rsidP="003C5C29">
      <w:pPr>
        <w:sectPr w:rsidR="00436DB3" w:rsidSect="009D2CC9">
          <w:type w:val="continuous"/>
          <w:pgSz w:w="12240" w:h="15840"/>
          <w:pgMar w:top="720" w:right="720" w:bottom="720" w:left="720" w:header="720" w:footer="720" w:gutter="0"/>
          <w:cols w:num="2" w:space="720" w:equalWidth="0">
            <w:col w:w="3120" w:space="30"/>
            <w:col w:w="7650"/>
          </w:cols>
          <w:docGrid w:linePitch="360"/>
        </w:sectPr>
      </w:pPr>
    </w:p>
    <w:p w14:paraId="2C1D14B2" w14:textId="31B8EBFF" w:rsidR="009D2CC9" w:rsidRDefault="00CD0843" w:rsidP="003C5C29">
      <w:pPr>
        <w:pStyle w:val="Heading2"/>
      </w:pPr>
      <w:r>
        <w:t>Materials</w:t>
      </w:r>
    </w:p>
    <w:p w14:paraId="04710E1C" w14:textId="77EE2B08" w:rsidR="00215B7B" w:rsidRPr="008138BB" w:rsidRDefault="009D2CC9" w:rsidP="00986576">
      <w:pPr>
        <w:pStyle w:val="ListParagraph"/>
        <w:numPr>
          <w:ilvl w:val="0"/>
          <w:numId w:val="27"/>
        </w:numPr>
      </w:pPr>
      <w:r w:rsidRPr="008138BB">
        <w:br w:type="column"/>
      </w:r>
      <w:r w:rsidR="00215B7B" w:rsidRPr="008138BB">
        <w:t>PowerPoint Slides</w:t>
      </w:r>
    </w:p>
    <w:p w14:paraId="00370AA3" w14:textId="030E4064" w:rsidR="00215B7B" w:rsidRPr="008138BB" w:rsidRDefault="00215B7B" w:rsidP="00986576">
      <w:pPr>
        <w:pStyle w:val="ListParagraph"/>
        <w:numPr>
          <w:ilvl w:val="0"/>
          <w:numId w:val="27"/>
        </w:numPr>
      </w:pPr>
      <w:r w:rsidRPr="008138BB">
        <w:t>2 Mason Jars with lids</w:t>
      </w:r>
    </w:p>
    <w:p w14:paraId="5A9FC71C" w14:textId="3F859408" w:rsidR="00215B7B" w:rsidRPr="008138BB" w:rsidRDefault="00215B7B" w:rsidP="00986576">
      <w:pPr>
        <w:pStyle w:val="ListParagraph"/>
        <w:numPr>
          <w:ilvl w:val="0"/>
          <w:numId w:val="27"/>
        </w:numPr>
      </w:pPr>
      <w:r w:rsidRPr="008138BB">
        <w:t>Heat Lamp(s)</w:t>
      </w:r>
    </w:p>
    <w:p w14:paraId="3EA66A58" w14:textId="00BBA186" w:rsidR="00215B7B" w:rsidRPr="008138BB" w:rsidRDefault="00215B7B" w:rsidP="00986576">
      <w:pPr>
        <w:pStyle w:val="ListParagraph"/>
        <w:numPr>
          <w:ilvl w:val="0"/>
          <w:numId w:val="27"/>
        </w:numPr>
      </w:pPr>
      <w:r w:rsidRPr="008138BB">
        <w:t xml:space="preserve">2 Thermometers </w:t>
      </w:r>
    </w:p>
    <w:p w14:paraId="114A8CC9" w14:textId="14E069A5" w:rsidR="00215B7B" w:rsidRPr="008138BB" w:rsidRDefault="00215B7B" w:rsidP="00986576">
      <w:pPr>
        <w:pStyle w:val="ListParagraph"/>
        <w:numPr>
          <w:ilvl w:val="0"/>
          <w:numId w:val="27"/>
        </w:numPr>
      </w:pPr>
      <w:r w:rsidRPr="008138BB">
        <w:t xml:space="preserve">2 Alka Seltzer tabs </w:t>
      </w:r>
    </w:p>
    <w:p w14:paraId="2CEA1504" w14:textId="77777777" w:rsidR="006D3345" w:rsidRDefault="00215B7B" w:rsidP="00986576">
      <w:pPr>
        <w:pStyle w:val="ListParagraph"/>
        <w:numPr>
          <w:ilvl w:val="0"/>
          <w:numId w:val="27"/>
        </w:numPr>
      </w:pPr>
      <w:r w:rsidRPr="008138BB">
        <w:t>A large sheet of paper and marker</w:t>
      </w:r>
      <w:r w:rsidR="006D3345">
        <w:t>s</w:t>
      </w:r>
    </w:p>
    <w:p w14:paraId="48EA8021" w14:textId="53D03840" w:rsidR="00301C8B" w:rsidRDefault="00076C90" w:rsidP="00986576">
      <w:pPr>
        <w:pStyle w:val="ListParagraph"/>
        <w:numPr>
          <w:ilvl w:val="0"/>
          <w:numId w:val="27"/>
        </w:numPr>
      </w:pPr>
      <w:r w:rsidRPr="00076C90">
        <w:t xml:space="preserve">This lesson works best when students are arranged in small discussion groups of </w:t>
      </w:r>
      <w:r>
        <w:t xml:space="preserve">about </w:t>
      </w:r>
      <w:r w:rsidRPr="00076C90">
        <w:t>5 students.</w:t>
      </w:r>
    </w:p>
    <w:p w14:paraId="23A6DF46" w14:textId="1D46031B" w:rsidR="00076C90" w:rsidRPr="006D3345" w:rsidRDefault="00076C90" w:rsidP="009F03C1">
      <w:pPr>
        <w:sectPr w:rsidR="00076C90" w:rsidRPr="006D3345" w:rsidSect="00436DB3">
          <w:type w:val="continuous"/>
          <w:pgSz w:w="12240" w:h="15840"/>
          <w:pgMar w:top="720" w:right="720" w:bottom="720" w:left="720" w:header="720" w:footer="720" w:gutter="0"/>
          <w:cols w:num="2" w:space="720" w:equalWidth="0">
            <w:col w:w="3120" w:space="30"/>
            <w:col w:w="7650"/>
          </w:cols>
          <w:docGrid w:linePitch="360"/>
        </w:sectPr>
      </w:pPr>
    </w:p>
    <w:p w14:paraId="12C64998" w14:textId="55165303" w:rsidR="009D2CC9" w:rsidRDefault="00A174DA" w:rsidP="003C5C29">
      <w:pPr>
        <w:pStyle w:val="Heading2"/>
      </w:pPr>
      <w:r>
        <w:rPr>
          <w:noProof/>
        </w:rPr>
        <w:lastRenderedPageBreak/>
        <mc:AlternateContent>
          <mc:Choice Requires="wps">
            <w:drawing>
              <wp:anchor distT="0" distB="0" distL="114300" distR="114300" simplePos="0" relativeHeight="251658240" behindDoc="0" locked="0" layoutInCell="1" allowOverlap="1" wp14:anchorId="77150E07" wp14:editId="692D98EE">
                <wp:simplePos x="0" y="0"/>
                <wp:positionH relativeFrom="column">
                  <wp:posOffset>1920240</wp:posOffset>
                </wp:positionH>
                <wp:positionV relativeFrom="topMargin">
                  <wp:posOffset>457200</wp:posOffset>
                </wp:positionV>
                <wp:extent cx="0" cy="8686800"/>
                <wp:effectExtent l="19050" t="0" r="19050" b="19050"/>
                <wp:wrapNone/>
                <wp:docPr id="12976996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8686800"/>
                        </a:xfrm>
                        <a:prstGeom prst="line">
                          <a:avLst/>
                        </a:prstGeom>
                        <a:ln w="38100">
                          <a:solidFill>
                            <a:srgbClr val="383B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B96881" id="Straight Connector 2"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 from="151.2pt,36pt" to="151.2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" strokecolor="#383b72" strokeweight="3pt">
                <w10:wrap anchory="margin"/>
              </v:line>
            </w:pict>
          </mc:Fallback>
        </mc:AlternateContent>
      </w:r>
      <w:r w:rsidR="009D2CC9">
        <w:t>Set-Up</w:t>
      </w:r>
    </w:p>
    <w:p w14:paraId="0401D490" w14:textId="7C9C22CE" w:rsidR="00C25B76" w:rsidRDefault="009D2CC9" w:rsidP="003C5C29">
      <w:r>
        <w:rPr>
          <w:bCs/>
          <w:color w:val="000000"/>
        </w:rPr>
        <w:br w:type="column"/>
      </w:r>
      <w:r w:rsidR="00301C8B" w:rsidRPr="00301C8B">
        <w:t>Set up a greenhouse gas demo at the front of the class, without the light turned on</w:t>
      </w:r>
      <w:r w:rsidR="005C0FB7">
        <w:t>.</w:t>
      </w:r>
      <w:r w:rsidR="00301C8B" w:rsidRPr="00301C8B">
        <w:t xml:space="preserve"> </w:t>
      </w:r>
      <w:r w:rsidR="005C0FB7">
        <w:t>S</w:t>
      </w:r>
      <w:r w:rsidR="00301C8B" w:rsidRPr="00301C8B">
        <w:t>ee below:</w:t>
      </w:r>
    </w:p>
    <w:p w14:paraId="3E188A1C" w14:textId="79097DEF" w:rsidR="007B507D" w:rsidRDefault="00733D4F" w:rsidP="00733D4F">
      <w:r>
        <w:rPr>
          <w:noProof/>
        </w:rPr>
        <w:drawing>
          <wp:inline distT="0" distB="0" distL="0" distR="0" wp14:anchorId="1729417C" wp14:editId="48A7B9DB">
            <wp:extent cx="4667281" cy="2206487"/>
            <wp:effectExtent l="0" t="0" r="0" b="3810"/>
            <wp:docPr id="1759796404" name="Picture 1" descr="A light bulb pointed at two closed glass jars with thermometers piercing the lids to measure inside temperature. One jar has water and the other does 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96404" name="Picture 1" descr="A light bulb pointed at two closed glass jars with thermometers piercing the lids to measure inside temperature. One jar has water and the other does not."/>
                    <pic:cNvPicPr/>
                  </pic:nvPicPr>
                  <pic:blipFill>
                    <a:blip r:embed="rId7">
                      <a:extLst>
                        <a:ext uri="{28A0092B-C50C-407E-A947-70E740481C1C}">
                          <a14:useLocalDpi xmlns:a14="http://schemas.microsoft.com/office/drawing/2010/main" val="0"/>
                        </a:ext>
                      </a:extLst>
                    </a:blip>
                    <a:stretch>
                      <a:fillRect/>
                    </a:stretch>
                  </pic:blipFill>
                  <pic:spPr>
                    <a:xfrm>
                      <a:off x="0" y="0"/>
                      <a:ext cx="4716357" cy="2229688"/>
                    </a:xfrm>
                    <a:prstGeom prst="rect">
                      <a:avLst/>
                    </a:prstGeom>
                  </pic:spPr>
                </pic:pic>
              </a:graphicData>
            </a:graphic>
          </wp:inline>
        </w:drawing>
      </w:r>
    </w:p>
    <w:p w14:paraId="29FCADDF" w14:textId="07617D0C" w:rsidR="00BE6E2C" w:rsidRDefault="00EF0123" w:rsidP="003C5C29">
      <w:r w:rsidRPr="007B507D">
        <w:t>On the whiteboard, draw a simple table for keeping track of temperature, like the one</w:t>
      </w:r>
      <w:r>
        <w:t xml:space="preserve"> </w:t>
      </w:r>
      <w:r w:rsidRPr="007B507D">
        <w:t>below:</w:t>
      </w:r>
    </w:p>
    <w:tbl>
      <w:tblPr>
        <w:tblStyle w:val="TableGrid"/>
        <w:tblW w:w="7470" w:type="dxa"/>
        <w:tblInd w:w="175" w:type="dxa"/>
        <w:tblLayout w:type="fixed"/>
        <w:tblCellMar>
          <w:left w:w="29" w:type="dxa"/>
        </w:tblCellMar>
        <w:tblLook w:val="0480" w:firstRow="0" w:lastRow="0" w:firstColumn="1" w:lastColumn="0" w:noHBand="0" w:noVBand="1"/>
      </w:tblPr>
      <w:tblGrid>
        <w:gridCol w:w="2160"/>
        <w:gridCol w:w="1327"/>
        <w:gridCol w:w="1328"/>
        <w:gridCol w:w="1327"/>
        <w:gridCol w:w="1328"/>
      </w:tblGrid>
      <w:tr w:rsidR="001B100B" w:rsidRPr="007B507D" w14:paraId="7D9FDEB4" w14:textId="77777777" w:rsidTr="001D5E69">
        <w:trPr>
          <w:trHeight w:val="620"/>
        </w:trPr>
        <w:tc>
          <w:tcPr>
            <w:tcW w:w="2160" w:type="dxa"/>
            <w:vAlign w:val="center"/>
          </w:tcPr>
          <w:p w14:paraId="04B4AF26" w14:textId="77777777" w:rsidR="00BE6E2C" w:rsidRPr="005A5EF5" w:rsidRDefault="00BE6E2C" w:rsidP="003C5C29">
            <w:pPr>
              <w:rPr>
                <w:b/>
                <w:bCs/>
              </w:rPr>
            </w:pPr>
            <w:r w:rsidRPr="005A5EF5">
              <w:rPr>
                <w:b/>
                <w:bCs/>
              </w:rPr>
              <w:t>Control</w:t>
            </w:r>
          </w:p>
          <w:p w14:paraId="22AFEC4B" w14:textId="77777777" w:rsidR="00BE6E2C" w:rsidRPr="007B507D" w:rsidRDefault="00BE6E2C" w:rsidP="003C5C29">
            <w:r w:rsidRPr="007B507D">
              <w:t>(Water Only)</w:t>
            </w:r>
          </w:p>
        </w:tc>
        <w:tc>
          <w:tcPr>
            <w:tcW w:w="1327" w:type="dxa"/>
            <w:vAlign w:val="center"/>
          </w:tcPr>
          <w:p w14:paraId="5208C885" w14:textId="77777777" w:rsidR="00BE6E2C" w:rsidRPr="007B507D" w:rsidRDefault="00BE6E2C" w:rsidP="003C5C29">
            <w:r w:rsidRPr="007B507D">
              <w:t>Temp:</w:t>
            </w:r>
          </w:p>
        </w:tc>
        <w:tc>
          <w:tcPr>
            <w:tcW w:w="1328" w:type="dxa"/>
            <w:vAlign w:val="center"/>
          </w:tcPr>
          <w:p w14:paraId="360176E6" w14:textId="77777777" w:rsidR="00BE6E2C" w:rsidRPr="007B507D" w:rsidRDefault="00BE6E2C" w:rsidP="003C5C29">
            <w:r w:rsidRPr="007B507D">
              <w:t>Temp:</w:t>
            </w:r>
          </w:p>
        </w:tc>
        <w:tc>
          <w:tcPr>
            <w:tcW w:w="1327" w:type="dxa"/>
            <w:vAlign w:val="center"/>
          </w:tcPr>
          <w:p w14:paraId="713B3490" w14:textId="77777777" w:rsidR="00BE6E2C" w:rsidRPr="007B507D" w:rsidRDefault="00BE6E2C" w:rsidP="003C5C29">
            <w:r w:rsidRPr="007B507D">
              <w:t>Temp:</w:t>
            </w:r>
          </w:p>
        </w:tc>
        <w:tc>
          <w:tcPr>
            <w:tcW w:w="1328" w:type="dxa"/>
            <w:vAlign w:val="center"/>
          </w:tcPr>
          <w:p w14:paraId="075C5E72" w14:textId="77777777" w:rsidR="00BE6E2C" w:rsidRPr="007B507D" w:rsidRDefault="00BE6E2C" w:rsidP="003C5C29">
            <w:r w:rsidRPr="007B507D">
              <w:t>Temp:</w:t>
            </w:r>
          </w:p>
        </w:tc>
      </w:tr>
      <w:tr w:rsidR="001B100B" w:rsidRPr="007B507D" w14:paraId="3AFD77C6" w14:textId="77777777" w:rsidTr="001D5E69">
        <w:trPr>
          <w:trHeight w:val="620"/>
        </w:trPr>
        <w:tc>
          <w:tcPr>
            <w:tcW w:w="2160" w:type="dxa"/>
            <w:vAlign w:val="center"/>
          </w:tcPr>
          <w:p w14:paraId="792F8E6E" w14:textId="77777777" w:rsidR="00BE6E2C" w:rsidRPr="005A5EF5" w:rsidRDefault="00BE6E2C" w:rsidP="003C5C29">
            <w:pPr>
              <w:rPr>
                <w:b/>
                <w:bCs/>
              </w:rPr>
            </w:pPr>
            <w:r w:rsidRPr="005A5EF5">
              <w:rPr>
                <w:b/>
                <w:bCs/>
              </w:rPr>
              <w:t>Experiment</w:t>
            </w:r>
          </w:p>
          <w:p w14:paraId="307819A8" w14:textId="77777777" w:rsidR="00BE6E2C" w:rsidRPr="007B507D" w:rsidRDefault="00BE6E2C" w:rsidP="003C5C29">
            <w:r w:rsidRPr="007B507D">
              <w:t>(Alka-Seltzer, CO2)</w:t>
            </w:r>
          </w:p>
        </w:tc>
        <w:tc>
          <w:tcPr>
            <w:tcW w:w="1327" w:type="dxa"/>
            <w:vAlign w:val="center"/>
          </w:tcPr>
          <w:p w14:paraId="0A7D1A13" w14:textId="77777777" w:rsidR="00BE6E2C" w:rsidRPr="007B507D" w:rsidRDefault="00BE6E2C" w:rsidP="003C5C29">
            <w:r w:rsidRPr="007B507D">
              <w:t>Temp:</w:t>
            </w:r>
          </w:p>
        </w:tc>
        <w:tc>
          <w:tcPr>
            <w:tcW w:w="1328" w:type="dxa"/>
            <w:vAlign w:val="center"/>
          </w:tcPr>
          <w:p w14:paraId="7C5E0EC9" w14:textId="77777777" w:rsidR="00BE6E2C" w:rsidRPr="007B507D" w:rsidRDefault="00BE6E2C" w:rsidP="003C5C29">
            <w:r w:rsidRPr="007B507D">
              <w:t>Temp:</w:t>
            </w:r>
          </w:p>
        </w:tc>
        <w:tc>
          <w:tcPr>
            <w:tcW w:w="1327" w:type="dxa"/>
            <w:vAlign w:val="center"/>
          </w:tcPr>
          <w:p w14:paraId="3F6A2497" w14:textId="77777777" w:rsidR="00BE6E2C" w:rsidRPr="007B507D" w:rsidRDefault="00BE6E2C" w:rsidP="003C5C29">
            <w:r w:rsidRPr="007B507D">
              <w:t>Temp:</w:t>
            </w:r>
          </w:p>
        </w:tc>
        <w:tc>
          <w:tcPr>
            <w:tcW w:w="1328" w:type="dxa"/>
            <w:vAlign w:val="center"/>
          </w:tcPr>
          <w:p w14:paraId="660A7A2A" w14:textId="77777777" w:rsidR="00BE6E2C" w:rsidRPr="007B507D" w:rsidRDefault="00BE6E2C" w:rsidP="003C5C29">
            <w:r w:rsidRPr="007B507D">
              <w:t>Temp:</w:t>
            </w:r>
          </w:p>
        </w:tc>
      </w:tr>
    </w:tbl>
    <w:p w14:paraId="0B76D2BC" w14:textId="77777777" w:rsidR="007B507D" w:rsidRDefault="005F17EE" w:rsidP="003C5C29">
      <w:r w:rsidRPr="007B507D">
        <w:t>Set out a piece of butcher paper and markers for each student at every table.</w:t>
      </w:r>
    </w:p>
    <w:p w14:paraId="76D6F4B7" w14:textId="4206FA12" w:rsidR="005F17EE" w:rsidRDefault="005F17EE" w:rsidP="003C5C29">
      <w:pPr>
        <w:sectPr w:rsidR="005F17EE" w:rsidSect="009D2CC9">
          <w:type w:val="continuous"/>
          <w:pgSz w:w="12240" w:h="15840"/>
          <w:pgMar w:top="720" w:right="720" w:bottom="720" w:left="720" w:header="720" w:footer="720" w:gutter="0"/>
          <w:cols w:num="2" w:space="720" w:equalWidth="0">
            <w:col w:w="3120" w:space="30"/>
            <w:col w:w="7650"/>
          </w:cols>
          <w:docGrid w:linePitch="360"/>
        </w:sectPr>
      </w:pPr>
    </w:p>
    <w:p w14:paraId="51A1079D" w14:textId="018DB162" w:rsidR="009D2CC9" w:rsidRPr="005404F5" w:rsidRDefault="000C5668" w:rsidP="003C5C29">
      <w:pPr>
        <w:pStyle w:val="Heading2"/>
      </w:pPr>
      <w:r w:rsidRPr="005404F5">
        <w:t>Introduction to Climate Change</w:t>
      </w:r>
    </w:p>
    <w:p w14:paraId="68317A78" w14:textId="031FB098" w:rsidR="000C5668" w:rsidRPr="009F03C1" w:rsidRDefault="000C5668" w:rsidP="003C5C29">
      <w:pPr>
        <w:pStyle w:val="Heading2"/>
        <w:rPr>
          <w:b w:val="0"/>
          <w:bCs/>
          <w:sz w:val="24"/>
          <w:szCs w:val="24"/>
        </w:rPr>
      </w:pPr>
      <w:r w:rsidRPr="009F03C1">
        <w:rPr>
          <w:b w:val="0"/>
          <w:bCs/>
          <w:sz w:val="24"/>
          <w:szCs w:val="24"/>
        </w:rPr>
        <w:t>(5 Minutes)</w:t>
      </w:r>
    </w:p>
    <w:p w14:paraId="12AED859" w14:textId="25CDC18A" w:rsidR="00C25B76" w:rsidRPr="004A13AB" w:rsidRDefault="009D2CC9" w:rsidP="003C5C29">
      <w:pPr>
        <w:pStyle w:val="Heading3"/>
      </w:pPr>
      <w:r>
        <w:br w:type="column"/>
      </w:r>
      <w:r w:rsidR="002D41ED">
        <w:t>Slide</w:t>
      </w:r>
      <w:r w:rsidR="00C25B76">
        <w:t xml:space="preserve"> 3</w:t>
      </w:r>
    </w:p>
    <w:p w14:paraId="6C068C5D" w14:textId="61868B1F" w:rsidR="009F10B6" w:rsidRDefault="009F10B6" w:rsidP="003C5C29">
      <w:r>
        <w:t>Tell students that there are news stories almost every week that relate to climate change. Ask them to share their answers. As they share answers, collect a list on the whiteboard. Add context as you are comfortable. Students often mention:</w:t>
      </w:r>
    </w:p>
    <w:p w14:paraId="5243B668" w14:textId="062584E9" w:rsidR="009F10B6" w:rsidRDefault="009F10B6" w:rsidP="00276F3E">
      <w:pPr>
        <w:pStyle w:val="ListParagraph"/>
      </w:pPr>
      <w:r>
        <w:t>Global warming: “Global warming” refers to the rise in global temperatures due mainly to the increasing concentrations of greenhouse gases in the atmosphere. “Climate change” refers to the increasing changes in the measures of climate over a long period of time – including precipitation, temperature, and wind patterns.</w:t>
      </w:r>
      <w:hyperlink r:id="rId8" w:tooltip="USGS Global Warming articles" w:history="1">
        <w:r w:rsidRPr="007A3197">
          <w:rPr>
            <w:rStyle w:val="Hyperlink"/>
            <w:sz w:val="20"/>
            <w:vertAlign w:val="superscript"/>
          </w:rPr>
          <w:t>1</w:t>
        </w:r>
      </w:hyperlink>
    </w:p>
    <w:p w14:paraId="0AB99FE8" w14:textId="78DED13F" w:rsidR="009F10B6" w:rsidRDefault="009F10B6" w:rsidP="00276F3E">
      <w:pPr>
        <w:pStyle w:val="ListParagraph"/>
      </w:pPr>
      <w:r>
        <w:t>Polar bears/glaciers melting: Our poles are experiencing climate change faster than other regions of Earth. We’ll see a graphic later that shows this, and I can explain more. However, it’s not just the ice on our poles that’s melting, it’s also our own snowpack.</w:t>
      </w:r>
    </w:p>
    <w:p w14:paraId="0E383EE2" w14:textId="7A511019" w:rsidR="00641449" w:rsidRDefault="009F10B6" w:rsidP="00276F3E">
      <w:pPr>
        <w:pStyle w:val="ListParagraph"/>
      </w:pPr>
      <w:r>
        <w:t xml:space="preserve">Scary stuff “we’re all </w:t>
      </w:r>
      <w:proofErr w:type="spellStart"/>
      <w:r>
        <w:t>gonna</w:t>
      </w:r>
      <w:proofErr w:type="spellEnd"/>
      <w:r>
        <w:t xml:space="preserve"> die”</w:t>
      </w:r>
    </w:p>
    <w:p w14:paraId="78981FE4" w14:textId="47847385" w:rsidR="008D327D" w:rsidRDefault="009F10B6" w:rsidP="00AA0525">
      <w:r>
        <w:t>It’s useful to do an inventory of what emotions or knowledge students are coming into this lesson with. Make connections between what they are discussing and what we are exploring today.</w:t>
      </w:r>
    </w:p>
    <w:p w14:paraId="3F509CCB" w14:textId="77777777" w:rsidR="008D327D" w:rsidRDefault="008D327D">
      <w:pPr>
        <w:spacing w:before="0"/>
        <w:ind w:left="0"/>
      </w:pPr>
      <w:r>
        <w:br w:type="page"/>
      </w:r>
    </w:p>
    <w:p w14:paraId="307E8DAF" w14:textId="3E43F083" w:rsidR="000D20B1" w:rsidRDefault="001115B9" w:rsidP="008D327D">
      <w:pPr>
        <w:pStyle w:val="Heading3"/>
      </w:pPr>
      <w:r>
        <w:rPr>
          <w:noProof/>
        </w:rPr>
        <w:lastRenderedPageBreak/>
        <mc:AlternateContent>
          <mc:Choice Requires="wps">
            <w:drawing>
              <wp:anchor distT="0" distB="0" distL="114300" distR="114300" simplePos="0" relativeHeight="251670528" behindDoc="0" locked="0" layoutInCell="1" allowOverlap="1" wp14:anchorId="2868BB6D" wp14:editId="5A773E23">
                <wp:simplePos x="0" y="0"/>
                <wp:positionH relativeFrom="column">
                  <wp:posOffset>1920240</wp:posOffset>
                </wp:positionH>
                <wp:positionV relativeFrom="topMargin">
                  <wp:posOffset>457200</wp:posOffset>
                </wp:positionV>
                <wp:extent cx="0" cy="8229600"/>
                <wp:effectExtent l="19050" t="0" r="19050" b="19050"/>
                <wp:wrapNone/>
                <wp:docPr id="97118286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8229600"/>
                        </a:xfrm>
                        <a:prstGeom prst="line">
                          <a:avLst/>
                        </a:prstGeom>
                        <a:ln w="38100">
                          <a:solidFill>
                            <a:srgbClr val="383B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D0D85" id="Straight Connector 2"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 from="151.2pt,36pt" to="151.2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" strokecolor="#383b72" strokeweight="3pt">
                <w10:wrap anchory="margin"/>
              </v:line>
            </w:pict>
          </mc:Fallback>
        </mc:AlternateContent>
      </w:r>
      <w:r w:rsidR="008D327D">
        <w:br w:type="column"/>
      </w:r>
      <w:r w:rsidR="009F10B6">
        <w:t>Slide 4:</w:t>
      </w:r>
    </w:p>
    <w:p w14:paraId="7E2F98B3" w14:textId="6FC6963D" w:rsidR="00C25B76" w:rsidRPr="00F85299" w:rsidRDefault="009F10B6" w:rsidP="003C5C29">
      <w:r>
        <w:t xml:space="preserve">This slide can be a bridge between emotions or observations that came up in slide 3 and the remaining content. You can say something like “climate change is something that is happening in our poles and oceans, but it’s also happening in Idaho. We see these changes in our snow and water. My hope is that by learning more about the science behind climate change, you’ll better understand what is happening in our backyard and what we can do about </w:t>
      </w:r>
      <w:proofErr w:type="gramStart"/>
      <w:r>
        <w:t>it.”</w:t>
      </w:r>
      <w:proofErr w:type="gramEnd"/>
    </w:p>
    <w:p w14:paraId="29ADF83D" w14:textId="3250A1F5" w:rsidR="009D74AA" w:rsidRDefault="009D74AA" w:rsidP="003C5C29">
      <w:pPr>
        <w:sectPr w:rsidR="009D74AA" w:rsidSect="009D2CC9">
          <w:type w:val="continuous"/>
          <w:pgSz w:w="12240" w:h="15840"/>
          <w:pgMar w:top="720" w:right="720" w:bottom="720" w:left="720" w:header="720" w:footer="720" w:gutter="0"/>
          <w:cols w:num="2" w:space="720" w:equalWidth="0">
            <w:col w:w="3120" w:space="30"/>
            <w:col w:w="7650"/>
          </w:cols>
          <w:docGrid w:linePitch="360"/>
        </w:sectPr>
      </w:pPr>
    </w:p>
    <w:p w14:paraId="028D2B60" w14:textId="01A8A80F" w:rsidR="009D2CC9" w:rsidRPr="005404F5" w:rsidRDefault="005D6593" w:rsidP="003C5C29">
      <w:pPr>
        <w:pStyle w:val="Heading2"/>
      </w:pPr>
      <w:r w:rsidRPr="005404F5">
        <w:t>Introduction to</w:t>
      </w:r>
      <w:r w:rsidR="00623163">
        <w:t xml:space="preserve"> </w:t>
      </w:r>
      <w:r w:rsidRPr="005404F5">
        <w:t>our Atmosphere</w:t>
      </w:r>
      <w:r w:rsidR="009F03C1">
        <w:t xml:space="preserve"> </w:t>
      </w:r>
      <w:r w:rsidRPr="005404F5">
        <w:t>and Greenhouse Gasses</w:t>
      </w:r>
    </w:p>
    <w:p w14:paraId="19EF6B88" w14:textId="22F9F8E1" w:rsidR="00FC4BD5" w:rsidRPr="009F03C1" w:rsidRDefault="00FC4BD5" w:rsidP="003C5C29">
      <w:pPr>
        <w:pStyle w:val="Heading2"/>
        <w:rPr>
          <w:b w:val="0"/>
          <w:bCs/>
          <w:sz w:val="24"/>
          <w:szCs w:val="24"/>
        </w:rPr>
      </w:pPr>
      <w:r w:rsidRPr="009F03C1">
        <w:rPr>
          <w:b w:val="0"/>
          <w:bCs/>
          <w:sz w:val="24"/>
          <w:szCs w:val="24"/>
        </w:rPr>
        <w:t>(5 Minutes)</w:t>
      </w:r>
    </w:p>
    <w:p w14:paraId="2E57DEE2" w14:textId="77777777" w:rsidR="008622D2" w:rsidRDefault="009D2CC9" w:rsidP="003C5C29">
      <w:pPr>
        <w:pStyle w:val="Heading3"/>
      </w:pPr>
      <w:r>
        <w:br w:type="column"/>
      </w:r>
      <w:r w:rsidR="00E009C8">
        <w:t>Slide 5:</w:t>
      </w:r>
    </w:p>
    <w:p w14:paraId="0BCB6BCB" w14:textId="2ECA9F8E" w:rsidR="00E009C8" w:rsidRDefault="00E009C8" w:rsidP="003C5C29">
      <w:r>
        <w:t>To really understand climate science, we need to zoom way out — all the way to outer space.</w:t>
      </w:r>
    </w:p>
    <w:p w14:paraId="15F301BF" w14:textId="77777777" w:rsidR="00E009C8" w:rsidRDefault="00E009C8" w:rsidP="003C5C29">
      <w:r>
        <w:t xml:space="preserve">This photo was </w:t>
      </w:r>
      <w:proofErr w:type="gramStart"/>
      <w:r>
        <w:t>actually taken</w:t>
      </w:r>
      <w:proofErr w:type="gramEnd"/>
      <w:r>
        <w:t xml:space="preserve"> by astronauts on the Artemis 2 mission. Look at the edges of the Earth. Do you see that thin blue glow around the planet? That's our atmosphere.</w:t>
      </w:r>
    </w:p>
    <w:p w14:paraId="2696BC4D" w14:textId="77777777" w:rsidR="00E009C8" w:rsidRDefault="00E009C8" w:rsidP="003C5C29">
      <w:r>
        <w:t xml:space="preserve">Even though it looks tiny from space, our atmosphere does some </w:t>
      </w:r>
      <w:proofErr w:type="gramStart"/>
      <w:r>
        <w:t>really important</w:t>
      </w:r>
      <w:proofErr w:type="gramEnd"/>
      <w:r>
        <w:t xml:space="preserve"> jobs. It gives us the air we breathe, it blocks harmful rays from the sun, and it helps keep our planet at just the right temperature.</w:t>
      </w:r>
    </w:p>
    <w:p w14:paraId="7FC2AD7C" w14:textId="77777777" w:rsidR="00E009C8" w:rsidRDefault="00E009C8" w:rsidP="003C5C29">
      <w:r>
        <w:t xml:space="preserve">Here's a way to think about how thin it really is: if the Earth were the size of a basketball, our atmosphere would be about as thick as a single sheet of plastic </w:t>
      </w:r>
      <w:proofErr w:type="gramStart"/>
      <w:r>
        <w:t>wrap</w:t>
      </w:r>
      <w:proofErr w:type="gramEnd"/>
      <w:r>
        <w:t xml:space="preserve"> around the ball. Super thin — but </w:t>
      </w:r>
      <w:proofErr w:type="gramStart"/>
      <w:r>
        <w:t>really powerful</w:t>
      </w:r>
      <w:proofErr w:type="gramEnd"/>
      <w:r>
        <w:t>.</w:t>
      </w:r>
    </w:p>
    <w:p w14:paraId="6A86743E" w14:textId="77777777" w:rsidR="00E009C8" w:rsidRDefault="00E009C8" w:rsidP="003C5C29">
      <w:r>
        <w:t>Without it, Earth would be a lot like the moon — freezing cold at night and scorching hot during the day. Our atmosphere is what makes life here possible.</w:t>
      </w:r>
    </w:p>
    <w:p w14:paraId="53DE5EC2" w14:textId="77777777" w:rsidR="008622D2" w:rsidRDefault="00E009C8" w:rsidP="003C5C29">
      <w:pPr>
        <w:pStyle w:val="Heading3"/>
      </w:pPr>
      <w:r>
        <w:t>Slide 6:</w:t>
      </w:r>
    </w:p>
    <w:p w14:paraId="308A5440" w14:textId="40E95E95" w:rsidR="00E009C8" w:rsidRDefault="00E009C8" w:rsidP="003C5C29">
      <w:r>
        <w:t xml:space="preserve">Even though our atmosphere is thin, it has an essential role in keeping our planet habitable for life. This is because the atmosphere is filled with gases, called greenhouse gases, that absorb some of the heat from the sun. Greenhouse gases in the atmosphere work like glass greenhouses for growing plants. They trap heat from escaping the planet. Or, like when you wrap a blanket around yourself to warm up, these gases keep the planet warm. </w:t>
      </w:r>
    </w:p>
    <w:p w14:paraId="2BFFAEAC" w14:textId="267209EB" w:rsidR="00E009C8" w:rsidRDefault="00E009C8" w:rsidP="003C5C29">
      <w:r>
        <w:t>Greenhouse gases serve an important role. Without them, Earth would be too cold to support life as we know it. They are like a dial on the thermostat for Earth’s temperature. The more greenhouse gases there are in the air, the warmer Earth’s temperature becomes.</w:t>
      </w:r>
    </w:p>
    <w:p w14:paraId="34FA2A65" w14:textId="77777777" w:rsidR="00D42203" w:rsidRDefault="00D42203" w:rsidP="003C5C29">
      <w:r>
        <w:br w:type="page"/>
      </w:r>
    </w:p>
    <w:p w14:paraId="268FDC38" w14:textId="760DC138" w:rsidR="008622D2" w:rsidRDefault="009C6B68" w:rsidP="003C5C29">
      <w:pPr>
        <w:pStyle w:val="Heading3"/>
      </w:pPr>
      <w:r>
        <w:rPr>
          <w:noProof/>
        </w:rPr>
        <w:lastRenderedPageBreak/>
        <mc:AlternateContent>
          <mc:Choice Requires="wps">
            <w:drawing>
              <wp:anchor distT="0" distB="0" distL="114300" distR="114300" simplePos="0" relativeHeight="251666432" behindDoc="0" locked="0" layoutInCell="1" allowOverlap="1" wp14:anchorId="08BA6BAC" wp14:editId="59A68B1D">
                <wp:simplePos x="0" y="0"/>
                <wp:positionH relativeFrom="column">
                  <wp:posOffset>1918970</wp:posOffset>
                </wp:positionH>
                <wp:positionV relativeFrom="topMargin">
                  <wp:posOffset>457200</wp:posOffset>
                </wp:positionV>
                <wp:extent cx="0" cy="8686800"/>
                <wp:effectExtent l="19050" t="0" r="19050" b="19050"/>
                <wp:wrapNone/>
                <wp:docPr id="1930354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8686800"/>
                        </a:xfrm>
                        <a:prstGeom prst="line">
                          <a:avLst/>
                        </a:prstGeom>
                        <a:ln w="38100">
                          <a:solidFill>
                            <a:srgbClr val="383B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C96884" id="Straight Connector 2" o:spid="_x0000_s1026" alt="&quot;&quot;"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 from="151.1pt,36pt" to="151.1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" strokecolor="#383b72" strokeweight="3pt">
                <w10:wrap anchory="margin"/>
              </v:line>
            </w:pict>
          </mc:Fallback>
        </mc:AlternateContent>
      </w:r>
      <w:r w:rsidR="00FC39FA">
        <w:br w:type="column"/>
      </w:r>
      <w:r w:rsidR="00E009C8">
        <w:t>Slide 7:</w:t>
      </w:r>
    </w:p>
    <w:p w14:paraId="0ADCC624" w14:textId="58EA785F" w:rsidR="00E009C8" w:rsidRDefault="00E009C8" w:rsidP="003C5C29">
      <w:r>
        <w:t>Let’s take a closer look at some of the greenhouse gases in our atmosphere.</w:t>
      </w:r>
    </w:p>
    <w:p w14:paraId="02D3993E" w14:textId="479C0DD9" w:rsidR="003A0DF5" w:rsidRPr="00986576" w:rsidRDefault="00E009C8" w:rsidP="00986576">
      <w:pPr>
        <w:pStyle w:val="ListParagraph"/>
      </w:pPr>
      <w:r w:rsidRPr="00986576">
        <w:t>Water vapor: Water vapor is the most common greenhouse gas in our atmosphere.</w:t>
      </w:r>
      <w:hyperlink r:id="rId9" w:tooltip="MIT article about water vapor." w:history="1">
        <w:r w:rsidRPr="00471A6D">
          <w:rPr>
            <w:rStyle w:val="Hyperlink"/>
            <w:sz w:val="20"/>
            <w:vertAlign w:val="superscript"/>
          </w:rPr>
          <w:t>2</w:t>
        </w:r>
      </w:hyperlink>
      <w:r w:rsidRPr="00986576">
        <w:t xml:space="preserve"> Water vapor is also really good at trapping heat. If you’ve ever been somewhere humid, you’ve felt this!</w:t>
      </w:r>
    </w:p>
    <w:p w14:paraId="1A911A97" w14:textId="195AB11B" w:rsidR="003A0DF5" w:rsidRPr="00986576" w:rsidRDefault="00E009C8" w:rsidP="00986576">
      <w:pPr>
        <w:pStyle w:val="ListParagraph"/>
      </w:pPr>
      <w:r w:rsidRPr="00986576">
        <w:t>Carbon dioxide: On the earth, carbon is stored in rocks, the ocean, and in living organisms. Carbon is naturally released back into the atmosphere when plants and animals die, as well as when fires burn and volcanoes erupt. Carbon is unique because it can change forms easily between a solid and a gas.</w:t>
      </w:r>
    </w:p>
    <w:p w14:paraId="638D2D2E" w14:textId="77777777" w:rsidR="003A0DF5" w:rsidRPr="00986576" w:rsidRDefault="00E009C8" w:rsidP="00986576">
      <w:pPr>
        <w:pStyle w:val="ListParagraph"/>
      </w:pPr>
      <w:r w:rsidRPr="00986576">
        <w:t>Natural emissions of nitrous oxide are mainly from bacteria breaking down nitrogen in soils.</w:t>
      </w:r>
    </w:p>
    <w:p w14:paraId="4254E00E" w14:textId="2571C9E2" w:rsidR="00E009C8" w:rsidRPr="00986576" w:rsidRDefault="00E009C8" w:rsidP="00986576">
      <w:pPr>
        <w:pStyle w:val="ListParagraph"/>
      </w:pPr>
      <w:r w:rsidRPr="00986576">
        <w:t>Methane is released when living things decompose. It is also released in swamps and ocean vents.</w:t>
      </w:r>
    </w:p>
    <w:p w14:paraId="13BE261F" w14:textId="77777777" w:rsidR="003A0DF5" w:rsidRDefault="00E009C8" w:rsidP="003C5C29">
      <w:pPr>
        <w:pStyle w:val="Heading3"/>
      </w:pPr>
      <w:r>
        <w:t>Slide 8:</w:t>
      </w:r>
    </w:p>
    <w:p w14:paraId="037D3792" w14:textId="7579D23A" w:rsidR="00E009C8" w:rsidRDefault="00E009C8" w:rsidP="003C5C29">
      <w:r>
        <w:t>When people talk about greenhouse gases, you'll hear a lot about one in particular: carbon dioxide. For the rest of our lesson, we are going to monitor an experiment that interacts with this greenhouse gas. I have two jars, that, like the Earth, have a lot of water in them, and a simple “atmosphere”—the glass layer. We have some air in our model, and a sun—the heat lamp. I am going to change the greenhouse gas makeup of one of our “Earths” by adding Alka-Seltzer. I told you earlier that carbon can easily change from solid to a gas. This tab of Alka-Seltzer has carbon in a solid form, as sodium bicarbonate. When I drop it in water, it will carbonate (like a soda when it fizzes) and release carbon dioxide. Remember, carbon dioxide is one of our greenhouse gases.</w:t>
      </w:r>
    </w:p>
    <w:p w14:paraId="75C98612" w14:textId="5D82EE62" w:rsidR="00E009C8" w:rsidRDefault="00E009C8" w:rsidP="003C5C29">
      <w:r>
        <w:t>Throughout the rest of our time, I will be monitoring the temperature of our two Earth models.</w:t>
      </w:r>
    </w:p>
    <w:p w14:paraId="00DE914C" w14:textId="56585095" w:rsidR="00E009C8" w:rsidRDefault="00E009C8" w:rsidP="003C5C29">
      <w:r>
        <w:t>Take the initial temperature of both jars. Then add an Alka-Seltzer tab to one of the models.</w:t>
      </w:r>
    </w:p>
    <w:p w14:paraId="31F694F9" w14:textId="4B4A23C7" w:rsidR="00E009C8" w:rsidRPr="005E4BB8" w:rsidRDefault="00E009C8" w:rsidP="003C5C29">
      <w:pPr>
        <w:rPr>
          <w:rStyle w:val="Emphasis"/>
        </w:rPr>
      </w:pPr>
      <w:r w:rsidRPr="005E4BB8">
        <w:rPr>
          <w:rStyle w:val="Emphasis"/>
        </w:rPr>
        <w:t>Every ~5-10 minutes, check the temperature of the jars and record it on the whiteboard.</w:t>
      </w:r>
    </w:p>
    <w:p w14:paraId="2EAE3B89" w14:textId="77777777" w:rsidR="003C5C29" w:rsidRDefault="00E009C8" w:rsidP="003C5C29">
      <w:pPr>
        <w:pStyle w:val="Heading3"/>
      </w:pPr>
      <w:r>
        <w:t>Slide 9:</w:t>
      </w:r>
    </w:p>
    <w:p w14:paraId="1E3844A2" w14:textId="77CCB8CA" w:rsidR="00E009C8" w:rsidRDefault="00E009C8" w:rsidP="003C5C29">
      <w:r>
        <w:t xml:space="preserve">We have </w:t>
      </w:r>
      <w:r w:rsidRPr="003C5C29">
        <w:t>added</w:t>
      </w:r>
      <w:r>
        <w:t xml:space="preserve"> an extra source of heat-absorbing greenhouse gases to one of our models. Who can make a prediction of what we will see in our experiment?</w:t>
      </w:r>
    </w:p>
    <w:p w14:paraId="16587CD4" w14:textId="77777777" w:rsidR="003C5C29" w:rsidRDefault="00E009C8" w:rsidP="003C5C29">
      <w:pPr>
        <w:pStyle w:val="Heading3"/>
      </w:pPr>
      <w:r>
        <w:t>Slide 10:</w:t>
      </w:r>
    </w:p>
    <w:p w14:paraId="6FADAFF9" w14:textId="558911B9" w:rsidR="009F03C1" w:rsidRDefault="00E009C8" w:rsidP="003C5C29">
      <w:r>
        <w:t>The hypothesis that adding CO2 to our atmosphere will increase our global temperature was first recorded in 1856 by a scientist named Eunice Foote.</w:t>
      </w:r>
      <w:hyperlink r:id="rId10" w:tooltip="Scientific American article about Eunice Foote." w:history="1">
        <w:r w:rsidRPr="00EB19E2">
          <w:rPr>
            <w:rStyle w:val="Hyperlink"/>
            <w:sz w:val="20"/>
            <w:vertAlign w:val="superscript"/>
          </w:rPr>
          <w:t>3</w:t>
        </w:r>
      </w:hyperlink>
      <w:r w:rsidR="009F03C1">
        <w:br w:type="page"/>
      </w:r>
    </w:p>
    <w:p w14:paraId="38EAEF6C" w14:textId="1262680F" w:rsidR="00E02AB6" w:rsidRPr="00F85299" w:rsidRDefault="00AA0525" w:rsidP="009F03C1">
      <w:r>
        <w:rPr>
          <w:noProof/>
        </w:rPr>
        <w:lastRenderedPageBreak/>
        <mc:AlternateContent>
          <mc:Choice Requires="wps">
            <w:drawing>
              <wp:anchor distT="0" distB="0" distL="114300" distR="114300" simplePos="0" relativeHeight="251668480" behindDoc="0" locked="0" layoutInCell="1" allowOverlap="1" wp14:anchorId="37500C14" wp14:editId="739CE270">
                <wp:simplePos x="0" y="0"/>
                <wp:positionH relativeFrom="column">
                  <wp:posOffset>1920240</wp:posOffset>
                </wp:positionH>
                <wp:positionV relativeFrom="topMargin">
                  <wp:posOffset>457200</wp:posOffset>
                </wp:positionV>
                <wp:extent cx="0" cy="8595360"/>
                <wp:effectExtent l="19050" t="0" r="19050" b="34290"/>
                <wp:wrapNone/>
                <wp:docPr id="1456270731"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8595360"/>
                        </a:xfrm>
                        <a:prstGeom prst="line">
                          <a:avLst/>
                        </a:prstGeom>
                        <a:ln w="38100">
                          <a:solidFill>
                            <a:srgbClr val="383B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D0E0C7" id="Straight Connector 2" o:spid="_x0000_s1026" alt="&quot;&quot;"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 from="151.2pt,36pt" to="151.2pt,7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" strokecolor="#383b72" strokeweight="3pt">
                <w10:wrap anchory="margin"/>
              </v:line>
            </w:pict>
          </mc:Fallback>
        </mc:AlternateContent>
      </w:r>
      <w:r w:rsidR="009F03C1">
        <w:br w:type="column"/>
      </w:r>
      <w:r w:rsidR="00E009C8">
        <w:t>She placed a glass cylinder full of carbon dioxide in sunlight and found it heated up much more than a cylinder of ordinary air and made the conclusion that more carbon dioxide results in a warmer planet. Sound familiar? That's exactly what we're testing with our jars right now.</w:t>
      </w:r>
    </w:p>
    <w:p w14:paraId="27EFE67D" w14:textId="77777777" w:rsidR="00E02AB6" w:rsidRDefault="00E02AB6" w:rsidP="003C5C29">
      <w:pPr>
        <w:sectPr w:rsidR="00E02AB6" w:rsidSect="00E02AB6">
          <w:type w:val="continuous"/>
          <w:pgSz w:w="12240" w:h="15840"/>
          <w:pgMar w:top="720" w:right="720" w:bottom="720" w:left="720" w:header="720" w:footer="720" w:gutter="0"/>
          <w:cols w:num="2" w:space="720" w:equalWidth="0">
            <w:col w:w="3120" w:space="30"/>
            <w:col w:w="7650"/>
          </w:cols>
          <w:docGrid w:linePitch="360"/>
        </w:sectPr>
      </w:pPr>
    </w:p>
    <w:p w14:paraId="396A2499" w14:textId="6C51B117" w:rsidR="00E02AB6" w:rsidRDefault="009F03C1" w:rsidP="003C5C29">
      <w:pPr>
        <w:pStyle w:val="Heading2"/>
      </w:pPr>
      <w:r>
        <w:t>Carbon Cycle</w:t>
      </w:r>
      <w:r>
        <w:br/>
      </w:r>
      <w:r w:rsidR="00623163" w:rsidRPr="00623163">
        <w:rPr>
          <w:b w:val="0"/>
          <w:bCs/>
          <w:sz w:val="24"/>
          <w:szCs w:val="24"/>
        </w:rPr>
        <w:t>(10 Minutes)</w:t>
      </w:r>
    </w:p>
    <w:p w14:paraId="2EE9C726" w14:textId="10EA94FD" w:rsidR="00F664ED" w:rsidRDefault="00E02AB6" w:rsidP="00F664ED">
      <w:pPr>
        <w:pStyle w:val="Heading3"/>
      </w:pPr>
      <w:r>
        <w:br w:type="column"/>
      </w:r>
      <w:r w:rsidR="00F664ED">
        <w:t>Slide 11:</w:t>
      </w:r>
    </w:p>
    <w:p w14:paraId="34FD15F2" w14:textId="40393E37" w:rsidR="00F664ED" w:rsidRDefault="00F664ED" w:rsidP="00F664ED">
      <w:r>
        <w:t>Eunice Foote showed us how CO2 warms things up. But that brings up a big question: where does all that extra CO2 come from? Some of it happens naturally: volcanoes, wildfires, and decomposing plants and animals all release CO2. But over the last 200 years, humans have been adding a lot more.</w:t>
      </w:r>
    </w:p>
    <w:p w14:paraId="60C2CF1C" w14:textId="137D8CF0" w:rsidR="00F664ED" w:rsidRDefault="00F664ED" w:rsidP="00F664ED">
      <w:r>
        <w:t xml:space="preserve"> Carbon dioxide is a gaseous form of carbon. Carbon is an important element, so much so that you hear it called “the building block of life”. You’re made of carbon, as are trees, plants, cows and all living things!</w:t>
      </w:r>
    </w:p>
    <w:p w14:paraId="34ABA951" w14:textId="7632DB1B" w:rsidR="00F664ED" w:rsidRDefault="00F664ED" w:rsidP="00F664ED">
      <w:r>
        <w:t>Let's look at how carbon moves through a living thing to understand where it ends up. Trees take carbon dioxide from the air and store the carbon in its trunk, branches, and roots. The carbon gets locked inside the tree, and when the tree dies, some of the carbon moves into the soil.</w:t>
      </w:r>
    </w:p>
    <w:p w14:paraId="38AE46BF" w14:textId="77777777" w:rsidR="00F664ED" w:rsidRDefault="00F664ED" w:rsidP="00F664ED">
      <w:pPr>
        <w:pStyle w:val="Heading3"/>
      </w:pPr>
      <w:r>
        <w:t>Slide 12:</w:t>
      </w:r>
    </w:p>
    <w:p w14:paraId="521E0C3A" w14:textId="75E60BD2" w:rsidR="00F664ED" w:rsidRDefault="00F664ED" w:rsidP="00F664ED">
      <w:r>
        <w:t xml:space="preserve">"Now imagine that happening with every living thing on Earth — every tree, every plant, every animal — over millions and millions of years. Under the right conditions (you need heat, pressure, and lots of time) that carbon-rich material gets compressed </w:t>
      </w:r>
      <w:proofErr w:type="gramStart"/>
      <w:r>
        <w:t>deeper and deeper</w:t>
      </w:r>
      <w:proofErr w:type="gramEnd"/>
      <w:r>
        <w:t xml:space="preserve"> underground. Over millions of years, it has been transformed into coal, oil, and natural gas. This is why it is called “fossil fuel”. The gasoline that runs your car was made of carbon stored in plants and animals (maybe even a dinosaur!) from millions of years ago.</w:t>
      </w:r>
    </w:p>
    <w:p w14:paraId="3F6B5BE8" w14:textId="1D28A8B1" w:rsidR="00F664ED" w:rsidRDefault="00F664ED" w:rsidP="00F664ED">
      <w:r>
        <w:t>Humans have figured out that if you burn coal, oil, and natural gas you can release a lot of energy, enough energy to power our houses, cars, and cities. But, when we move this carbon from a solid form and burn it into a gas form ancient, stored carbon gets released in the form of carbon dioxide gas.</w:t>
      </w:r>
    </w:p>
    <w:p w14:paraId="4D2DC2B0" w14:textId="77777777" w:rsidR="00F664ED" w:rsidRDefault="00F664ED" w:rsidP="00F664ED">
      <w:pPr>
        <w:pStyle w:val="Heading3"/>
      </w:pPr>
      <w:r>
        <w:t>Slide 13:</w:t>
      </w:r>
    </w:p>
    <w:p w14:paraId="14B19DB0" w14:textId="45F1AA14" w:rsidR="00567125" w:rsidRDefault="00F664ED" w:rsidP="00F664ED">
      <w:r>
        <w:t xml:space="preserve">We know that carbon dioxide naturally occurs in the atmosphere, and we know that humans have added more by taking carbon stored in the ground and converting it into a gas. This graph helps us to see just how much CO2 we have added to the atmosphere. On the Y-axis we have the amount of carbon dioxide shown in parts per million. On the x-axis, we have how long ago the amount of CO2 in the air was measured. So, 10,000 years ago, we </w:t>
      </w:r>
      <w:proofErr w:type="gramStart"/>
      <w:r>
        <w:t>see</w:t>
      </w:r>
      <w:proofErr w:type="gramEnd"/>
      <w:r>
        <w:t xml:space="preserve"> about 265 parts per million carbon </w:t>
      </w:r>
      <w:proofErr w:type="gramStart"/>
      <w:r>
        <w:t>dioxide</w:t>
      </w:r>
      <w:proofErr w:type="gramEnd"/>
      <w:r>
        <w:t xml:space="preserve"> in the air. Does anyone have any guesses as to how we might know how much CO2 was in the air 10,00 years ago?</w:t>
      </w:r>
    </w:p>
    <w:p w14:paraId="6316A85D" w14:textId="77777777" w:rsidR="00567125" w:rsidRDefault="00567125">
      <w:pPr>
        <w:spacing w:before="0"/>
        <w:ind w:left="0"/>
      </w:pPr>
      <w:r>
        <w:br w:type="page"/>
      </w:r>
    </w:p>
    <w:p w14:paraId="4A9D27BD" w14:textId="64A7D494" w:rsidR="00F664ED" w:rsidRPr="00567125" w:rsidRDefault="0034482B" w:rsidP="00567125">
      <w:r>
        <w:rPr>
          <w:noProof/>
        </w:rPr>
        <w:lastRenderedPageBreak/>
        <mc:AlternateContent>
          <mc:Choice Requires="wps">
            <w:drawing>
              <wp:anchor distT="0" distB="0" distL="114300" distR="114300" simplePos="0" relativeHeight="251672576" behindDoc="0" locked="0" layoutInCell="1" allowOverlap="1" wp14:anchorId="15930F34" wp14:editId="2E5ABD0C">
                <wp:simplePos x="0" y="0"/>
                <wp:positionH relativeFrom="column">
                  <wp:posOffset>1920240</wp:posOffset>
                </wp:positionH>
                <wp:positionV relativeFrom="topMargin">
                  <wp:posOffset>457200</wp:posOffset>
                </wp:positionV>
                <wp:extent cx="0" cy="7955280"/>
                <wp:effectExtent l="19050" t="0" r="19050" b="26670"/>
                <wp:wrapNone/>
                <wp:docPr id="203375677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7955280"/>
                        </a:xfrm>
                        <a:prstGeom prst="line">
                          <a:avLst/>
                        </a:prstGeom>
                        <a:ln w="38100">
                          <a:solidFill>
                            <a:srgbClr val="383B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A1921" id="Straight Connector 2" o:spid="_x0000_s1026" alt="&quot;&quot;"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 from="151.2pt,36pt" to="151.2pt,6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" strokecolor="#383b72" strokeweight="3pt">
                <w10:wrap anchory="margin"/>
              </v:line>
            </w:pict>
          </mc:Fallback>
        </mc:AlternateContent>
      </w:r>
      <w:r w:rsidR="00567125">
        <w:br w:type="column"/>
      </w:r>
      <w:r w:rsidR="00F664ED">
        <w:t>Take student guesses and help them tease out if they are guessing things like “dig down deep into the ground”. Ask them things like “where would we find air in the ground?”</w:t>
      </w:r>
    </w:p>
    <w:p w14:paraId="6638A8A5" w14:textId="77777777" w:rsidR="00567125" w:rsidRDefault="00F664ED" w:rsidP="00567125">
      <w:pPr>
        <w:pStyle w:val="Heading3"/>
      </w:pPr>
      <w:r>
        <w:t>Slide 14:</w:t>
      </w:r>
    </w:p>
    <w:p w14:paraId="05B4C8B5" w14:textId="73669CFD" w:rsidR="00571EC8" w:rsidRDefault="00F664ED" w:rsidP="00567125">
      <w:r>
        <w:t>We find atmospheric carbon dioxide by releasing air stored in ice!</w:t>
      </w:r>
      <w:hyperlink r:id="rId11" w:tooltip="Article about ice core testing." w:history="1">
        <w:r w:rsidRPr="001C4C4A">
          <w:rPr>
            <w:rStyle w:val="Hyperlink"/>
            <w:sz w:val="20"/>
            <w:vertAlign w:val="superscript"/>
          </w:rPr>
          <w:t>4</w:t>
        </w:r>
      </w:hyperlink>
      <w:r>
        <w:t xml:space="preserve"> When you put an ice cube into a glass and it makes popping noises, that is air being released. In the case of your ice, this air might be a day or two old. Scientists in Antarctica drill down deep—3 miles </w:t>
      </w:r>
      <w:proofErr w:type="gramStart"/>
      <w:r>
        <w:t>deep!—</w:t>
      </w:r>
      <w:proofErr w:type="gramEnd"/>
      <w:r>
        <w:t xml:space="preserve">and release the air in a laboratory to measure the components in it. We can see volcanic eruptions, pollen from ancient plants, and the amount of carbon dioxide in the air from thousands of years ago. The oldest core that </w:t>
      </w:r>
      <w:proofErr w:type="gramStart"/>
      <w:r>
        <w:t>have</w:t>
      </w:r>
      <w:proofErr w:type="gramEnd"/>
      <w:r>
        <w:t xml:space="preserve"> been pulled from the Antarctic ice sheet is 800,000 years old.</w:t>
      </w:r>
    </w:p>
    <w:p w14:paraId="2B8AD0A9" w14:textId="6D76253B" w:rsidR="00F664ED" w:rsidRPr="00E5585C" w:rsidRDefault="00F664ED" w:rsidP="00E5585C">
      <w:pPr>
        <w:rPr>
          <w:i/>
          <w:iCs/>
        </w:rPr>
      </w:pPr>
      <w:r>
        <w:t>For more recent air, we measure air high up in stations like the Mauna Loa observatory here</w:t>
      </w:r>
      <w:r w:rsidR="00E5585C">
        <w:t xml:space="preserve"> </w:t>
      </w:r>
      <w:r w:rsidR="00E5585C" w:rsidRPr="00145A38">
        <w:rPr>
          <w:rStyle w:val="Emphasis"/>
        </w:rPr>
        <w:t>(</w:t>
      </w:r>
      <w:r w:rsidR="009A78D7">
        <w:rPr>
          <w:rStyle w:val="Emphasis"/>
        </w:rPr>
        <w:t xml:space="preserve">second </w:t>
      </w:r>
      <w:r w:rsidR="00E5585C" w:rsidRPr="00145A38">
        <w:rPr>
          <w:rStyle w:val="Emphasis"/>
        </w:rPr>
        <w:t>image</w:t>
      </w:r>
      <w:r w:rsidR="009A78D7">
        <w:rPr>
          <w:rStyle w:val="Emphasis"/>
        </w:rPr>
        <w:t xml:space="preserve"> in slide</w:t>
      </w:r>
      <w:r w:rsidR="00E5585C" w:rsidRPr="00145A38">
        <w:rPr>
          <w:rStyle w:val="Emphasis"/>
        </w:rPr>
        <w:t>)</w:t>
      </w:r>
      <w:r>
        <w:t>. This observatory has been monitoring and collecting data since the 1950s.</w:t>
      </w:r>
    </w:p>
    <w:p w14:paraId="6C81BA21" w14:textId="77777777" w:rsidR="00567125" w:rsidRDefault="00F664ED" w:rsidP="00567125">
      <w:pPr>
        <w:pStyle w:val="Heading3"/>
      </w:pPr>
      <w:r>
        <w:t>Slide 15:</w:t>
      </w:r>
    </w:p>
    <w:p w14:paraId="0773A32A" w14:textId="7D20C064" w:rsidR="00F664ED" w:rsidRDefault="00F664ED" w:rsidP="00F664ED">
      <w:r>
        <w:t xml:space="preserve">So that's how scientists measure CO2 in the atmosphere — in parts per million. Now, </w:t>
      </w:r>
      <w:proofErr w:type="gramStart"/>
      <w:r>
        <w:t>take a look</w:t>
      </w:r>
      <w:proofErr w:type="gramEnd"/>
      <w:r>
        <w:t xml:space="preserve"> at this graph with your group. What patterns do you notice? When does something seem to change?</w:t>
      </w:r>
    </w:p>
    <w:p w14:paraId="7A472579" w14:textId="77777777" w:rsidR="00F664ED" w:rsidRDefault="00F664ED" w:rsidP="00F664ED">
      <w:r>
        <w:t>As students share, guide them toward these key observations:</w:t>
      </w:r>
    </w:p>
    <w:p w14:paraId="16757B09" w14:textId="77777777" w:rsidR="00F664ED" w:rsidRDefault="00F664ED" w:rsidP="00F664ED">
      <w:r>
        <w:t>For thousands of years, CO2 levels shifted slightly but never climbed above 300 parts per million. Then, after the Industrial Revolution, something changed. Check for understanding here — ask students why they think that might be. Make sure they connect it to the burning of coal, oil, and gas to power cities and factories around the world. Since then, that number has kept climbing.</w:t>
      </w:r>
    </w:p>
    <w:p w14:paraId="33FDC749" w14:textId="7749DEA0" w:rsidR="00F664ED" w:rsidRDefault="00F664ED" w:rsidP="00F664ED">
      <w:r>
        <w:t>Consider posing this challenge question: "Some people say humans couldn't possibly release more CO2 than a volcano or wildfire. Looking at this graph, what would you say to them?"</w:t>
      </w:r>
      <w:r w:rsidR="00567125">
        <w:t>.</w:t>
      </w:r>
    </w:p>
    <w:p w14:paraId="4AD67AC0" w14:textId="29D30C25" w:rsidR="00E02AB6" w:rsidRPr="00F85299" w:rsidRDefault="00F664ED" w:rsidP="00F664ED">
      <w:r>
        <w:t xml:space="preserve">Help students see that volcanoes and large fires have happened throughout Earth's history — and we can see some of those peaks in the graph. But none of them </w:t>
      </w:r>
      <w:proofErr w:type="gramStart"/>
      <w:r>
        <w:t>compare</w:t>
      </w:r>
      <w:proofErr w:type="gramEnd"/>
      <w:r>
        <w:t xml:space="preserve"> to what happened after the Industrial Revolution. Human activity since 1750 has increased atmospheric CO2 by 40%, from 280 parts per million to 431 parts per million as of 2026.</w:t>
      </w:r>
    </w:p>
    <w:p w14:paraId="21300479" w14:textId="77777777" w:rsidR="00E02AB6" w:rsidRDefault="00E02AB6" w:rsidP="003C5C29">
      <w:pPr>
        <w:sectPr w:rsidR="00E02AB6" w:rsidSect="00E02AB6">
          <w:type w:val="continuous"/>
          <w:pgSz w:w="12240" w:h="15840"/>
          <w:pgMar w:top="720" w:right="720" w:bottom="720" w:left="720" w:header="720" w:footer="720" w:gutter="0"/>
          <w:cols w:num="2" w:space="720" w:equalWidth="0">
            <w:col w:w="3120" w:space="30"/>
            <w:col w:w="7650"/>
          </w:cols>
          <w:docGrid w:linePitch="360"/>
        </w:sectPr>
      </w:pPr>
    </w:p>
    <w:p w14:paraId="38AB204E" w14:textId="145611A1" w:rsidR="00531E6B" w:rsidRDefault="00531E6B" w:rsidP="00531E6B">
      <w:pPr>
        <w:spacing w:before="0"/>
        <w:ind w:left="0"/>
      </w:pPr>
      <w:r>
        <w:br w:type="page"/>
      </w:r>
    </w:p>
    <w:p w14:paraId="4A285EF0" w14:textId="2D907273" w:rsidR="00E02AB6" w:rsidRDefault="00FE7D12" w:rsidP="00531E6B">
      <w:pPr>
        <w:pStyle w:val="Heading2"/>
      </w:pPr>
      <w:r>
        <w:lastRenderedPageBreak/>
        <w:t>Relationship between CO2 emissions and temperature</w:t>
      </w:r>
      <w:r>
        <w:br/>
      </w:r>
      <w:r w:rsidR="00531E6B" w:rsidRPr="00531E6B">
        <w:rPr>
          <w:b w:val="0"/>
          <w:bCs/>
          <w:sz w:val="24"/>
          <w:szCs w:val="24"/>
        </w:rPr>
        <w:t>(5</w:t>
      </w:r>
      <w:r w:rsidR="000B1BAF">
        <w:rPr>
          <w:noProof/>
        </w:rPr>
        <mc:AlternateContent>
          <mc:Choice Requires="wps">
            <w:drawing>
              <wp:anchor distT="0" distB="0" distL="114300" distR="114300" simplePos="0" relativeHeight="251674624" behindDoc="0" locked="0" layoutInCell="1" allowOverlap="1" wp14:anchorId="198368C4" wp14:editId="3BDC3535">
                <wp:simplePos x="0" y="0"/>
                <wp:positionH relativeFrom="column">
                  <wp:posOffset>1920240</wp:posOffset>
                </wp:positionH>
                <wp:positionV relativeFrom="topMargin">
                  <wp:posOffset>457200</wp:posOffset>
                </wp:positionV>
                <wp:extent cx="0" cy="8961120"/>
                <wp:effectExtent l="19050" t="0" r="19050" b="30480"/>
                <wp:wrapNone/>
                <wp:docPr id="111183459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8961120"/>
                        </a:xfrm>
                        <a:prstGeom prst="line">
                          <a:avLst/>
                        </a:prstGeom>
                        <a:ln w="38100">
                          <a:solidFill>
                            <a:srgbClr val="383B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86FF1C" id="Straight Connector 2" o:spid="_x0000_s1026" alt="&quot;&quot;"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 from="151.2pt,36pt" to="151.2pt,7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" strokecolor="#383b72" strokeweight="3pt">
                <w10:wrap anchory="margin"/>
              </v:line>
            </w:pict>
          </mc:Fallback>
        </mc:AlternateContent>
      </w:r>
      <w:r w:rsidR="00531E6B" w:rsidRPr="00531E6B">
        <w:rPr>
          <w:b w:val="0"/>
          <w:bCs/>
          <w:sz w:val="24"/>
          <w:szCs w:val="24"/>
        </w:rPr>
        <w:t xml:space="preserve"> minutes)</w:t>
      </w:r>
    </w:p>
    <w:p w14:paraId="275EE290" w14:textId="77777777" w:rsidR="00531E6B" w:rsidRDefault="00E02AB6" w:rsidP="00531E6B">
      <w:pPr>
        <w:pStyle w:val="Heading3"/>
      </w:pPr>
      <w:r>
        <w:br w:type="column"/>
      </w:r>
      <w:r w:rsidR="00507088">
        <w:t>Slide 16:</w:t>
      </w:r>
    </w:p>
    <w:p w14:paraId="66C5EB56" w14:textId="7D4C0A9B" w:rsidR="00507088" w:rsidRPr="006938B8" w:rsidRDefault="00507088" w:rsidP="00531E6B">
      <w:pPr>
        <w:rPr>
          <w:rStyle w:val="Emphasis"/>
        </w:rPr>
      </w:pPr>
      <w:r w:rsidRPr="006938B8">
        <w:rPr>
          <w:rStyle w:val="Emphasis"/>
          <w:b/>
          <w:bCs/>
        </w:rPr>
        <w:t>Note:</w:t>
      </w:r>
      <w:r w:rsidRPr="006938B8">
        <w:rPr>
          <w:rStyle w:val="Emphasis"/>
        </w:rPr>
        <w:t xml:space="preserve"> updated NASA visualizations of temperature are longer animations (4 minutes), so we have opted to keep this 2024 version.</w:t>
      </w:r>
    </w:p>
    <w:p w14:paraId="6F4FCA44" w14:textId="1A1EC804" w:rsidR="00507088" w:rsidRDefault="00507088" w:rsidP="00531E6B">
      <w:r>
        <w:t xml:space="preserve">Now we have predicted that, since greenhouse </w:t>
      </w:r>
      <w:proofErr w:type="gramStart"/>
      <w:r>
        <w:t>gasses</w:t>
      </w:r>
      <w:proofErr w:type="gramEnd"/>
      <w:r>
        <w:t xml:space="preserve"> like CO2 trap heat, that if there was more in the atmosphere, we would see higher temperatures. Let’s observe this map which shows global average temperatures from 1880 to 2024. A darker blue spot shows a colder than average temperature from the last 140 years, where red spots represent a warmer than average temperature.</w:t>
      </w:r>
    </w:p>
    <w:p w14:paraId="654D5994" w14:textId="364F4535" w:rsidR="00507088" w:rsidRDefault="00507088" w:rsidP="00531E6B">
      <w:r>
        <w:t>Play the visualization, then ask what students notice.</w:t>
      </w:r>
    </w:p>
    <w:p w14:paraId="384B75F8" w14:textId="283EF012" w:rsidR="00507088" w:rsidRDefault="00507088" w:rsidP="00531E6B">
      <w:r>
        <w:t>If they mention that the poles got warmer, you can mention that places covered in ice are experiencing climate change more rapidly. This is because of the albedo effect</w:t>
      </w:r>
      <w:hyperlink r:id="rId12" w:tooltip="Article about the albedo effect." w:history="1">
        <w:r w:rsidRPr="002D6DC5">
          <w:rPr>
            <w:rStyle w:val="Hyperlink"/>
            <w:sz w:val="20"/>
            <w:vertAlign w:val="superscript"/>
          </w:rPr>
          <w:t>5</w:t>
        </w:r>
      </w:hyperlink>
      <w:r>
        <w:t>. Snow reflects more heat than a darker surface like rock. As ice melts and exposes soil and rock below, more heat is absorbed, leading to a feedback loop.</w:t>
      </w:r>
    </w:p>
    <w:p w14:paraId="1AE987F5" w14:textId="53FA9BFB" w:rsidR="00507088" w:rsidRDefault="00507088" w:rsidP="00531E6B">
      <w:r>
        <w:t xml:space="preserve">If they mention the cool spots in the ocean, you can mention that the Earth’s oceans importance in regulating the temperature on our planet. Water is </w:t>
      </w:r>
      <w:proofErr w:type="gramStart"/>
      <w:r>
        <w:t>really good</w:t>
      </w:r>
      <w:proofErr w:type="gramEnd"/>
      <w:r>
        <w:t xml:space="preserve"> at absorbing and storing heat, which helps slow down warming in some areas — but it also means our oceans are absorbing a lot of the extra heat we're producing.</w:t>
      </w:r>
    </w:p>
    <w:p w14:paraId="17A640E6" w14:textId="2AB52B09" w:rsidR="00507088" w:rsidRDefault="00507088" w:rsidP="00531E6B">
      <w:r>
        <w:t>After students make observations, pose this question: from this visualization, we can see that the average temperature on our planet has increased by around 3 degrees. Does three degrees matter? Discuss with your group why or why not.</w:t>
      </w:r>
    </w:p>
    <w:p w14:paraId="0A8041E7" w14:textId="3D3446FF" w:rsidR="00507088" w:rsidRDefault="00507088" w:rsidP="00531E6B">
      <w:r>
        <w:t>As students share out, facilitate a discussion. Some points you can make:</w:t>
      </w:r>
    </w:p>
    <w:p w14:paraId="756CDEBB" w14:textId="3C11A096" w:rsidR="00507088" w:rsidRDefault="00507088" w:rsidP="002C00E3">
      <w:pPr>
        <w:pStyle w:val="ListParagraph"/>
      </w:pPr>
      <w:r>
        <w:t xml:space="preserve">Imagine you're up at Bogus Basin and it's 33 degrees out with precipitation coming down. What are you getting — rain or snow? Now imagine it's 32 degrees. Just one degree is the difference between snow on the slopes and rain. </w:t>
      </w:r>
    </w:p>
    <w:p w14:paraId="433AD81A" w14:textId="0B4A6FD7" w:rsidR="00507088" w:rsidRDefault="00507088" w:rsidP="002C00E3">
      <w:pPr>
        <w:pStyle w:val="ListParagraph"/>
      </w:pPr>
      <w:r>
        <w:t>If you wake up and your temperature is 98 degrees, you feel fine. If it's 100 degrees, you have a fever. Two degrees make a real difference — because your body is a system where everything works together. Earth is the same way.</w:t>
      </w:r>
    </w:p>
    <w:p w14:paraId="797228E2" w14:textId="77777777" w:rsidR="002C00E3" w:rsidRDefault="00507088" w:rsidP="002C00E3">
      <w:pPr>
        <w:pStyle w:val="Heading3"/>
      </w:pPr>
      <w:r>
        <w:t>Slide 17:</w:t>
      </w:r>
    </w:p>
    <w:p w14:paraId="4E4707CC" w14:textId="309433A4" w:rsidR="00507088" w:rsidRDefault="00507088" w:rsidP="002C00E3">
      <w:r>
        <w:t>The good news is that we know why temperature is increasing. Scientists have checked every other explanation — solar activity, volcanic cycles, natural variation — and none of them explain what we're seeing. The only thing that does is us. As our heat-</w:t>
      </w:r>
      <w:proofErr w:type="gramStart"/>
      <w:r>
        <w:t>capturing</w:t>
      </w:r>
      <w:proofErr w:type="gramEnd"/>
      <w:r>
        <w:t xml:space="preserve"> emissions have gone up, temperature goes up.</w:t>
      </w:r>
    </w:p>
    <w:p w14:paraId="2D4B56B1" w14:textId="6FA77D05" w:rsidR="008C0F44" w:rsidRPr="006938B8" w:rsidRDefault="00507088" w:rsidP="00507088">
      <w:pPr>
        <w:rPr>
          <w:rStyle w:val="Emphasis"/>
        </w:rPr>
      </w:pPr>
      <w:r w:rsidRPr="006938B8">
        <w:rPr>
          <w:rStyle w:val="Emphasis"/>
          <w:b/>
          <w:bCs/>
        </w:rPr>
        <w:t>Note:</w:t>
      </w:r>
      <w:r w:rsidRPr="006938B8">
        <w:rPr>
          <w:rStyle w:val="Emphasis"/>
        </w:rPr>
        <w:t xml:space="preserve"> feel free to explore </w:t>
      </w:r>
      <w:hyperlink r:id="rId13" w:tooltip="Website with articles countering climate science misinformation." w:history="1">
        <w:r w:rsidR="00CF64FD" w:rsidRPr="00CF64FD">
          <w:rPr>
            <w:rStyle w:val="Hyperlink"/>
          </w:rPr>
          <w:t>skepticalscience.com</w:t>
        </w:r>
      </w:hyperlink>
      <w:r w:rsidRPr="006938B8">
        <w:rPr>
          <w:rStyle w:val="Emphasis"/>
        </w:rPr>
        <w:t xml:space="preserve"> to learn about other, longer-term climate variables. These cannot explain how rapidly the planet has </w:t>
      </w:r>
      <w:proofErr w:type="gramStart"/>
      <w:r w:rsidRPr="006938B8">
        <w:rPr>
          <w:rStyle w:val="Emphasis"/>
        </w:rPr>
        <w:t>warmed</w:t>
      </w:r>
      <w:proofErr w:type="gramEnd"/>
      <w:r w:rsidRPr="006938B8">
        <w:rPr>
          <w:rStyle w:val="Emphasis"/>
        </w:rPr>
        <w:t xml:space="preserve"> in the past 200 years. While the site looks dated, the information and framing </w:t>
      </w:r>
      <w:proofErr w:type="gramStart"/>
      <w:r w:rsidRPr="006938B8">
        <w:rPr>
          <w:rStyle w:val="Emphasis"/>
        </w:rPr>
        <w:t>is</w:t>
      </w:r>
      <w:proofErr w:type="gramEnd"/>
      <w:r w:rsidRPr="006938B8">
        <w:rPr>
          <w:rStyle w:val="Emphasis"/>
        </w:rPr>
        <w:t xml:space="preserve"> very helpful. For example, a misconception: “it’s sunspots”.</w:t>
      </w:r>
    </w:p>
    <w:p w14:paraId="09CEF3E2" w14:textId="60A18BF2" w:rsidR="00E02AB6" w:rsidRDefault="00EE61F6" w:rsidP="00507088">
      <w:r>
        <w:br w:type="column"/>
      </w:r>
      <w:r w:rsidR="000B1BAF">
        <w:rPr>
          <w:noProof/>
        </w:rPr>
        <w:lastRenderedPageBreak/>
        <mc:AlternateContent>
          <mc:Choice Requires="wps">
            <w:drawing>
              <wp:anchor distT="0" distB="0" distL="114300" distR="114300" simplePos="0" relativeHeight="251676672" behindDoc="0" locked="0" layoutInCell="1" allowOverlap="1" wp14:anchorId="3082A6CB" wp14:editId="18DE54F6">
                <wp:simplePos x="0" y="0"/>
                <wp:positionH relativeFrom="column">
                  <wp:posOffset>1920240</wp:posOffset>
                </wp:positionH>
                <wp:positionV relativeFrom="topMargin">
                  <wp:posOffset>457200</wp:posOffset>
                </wp:positionV>
                <wp:extent cx="0" cy="8686800"/>
                <wp:effectExtent l="19050" t="0" r="19050" b="19050"/>
                <wp:wrapNone/>
                <wp:docPr id="147918304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8686800"/>
                        </a:xfrm>
                        <a:prstGeom prst="line">
                          <a:avLst/>
                        </a:prstGeom>
                        <a:ln w="38100">
                          <a:solidFill>
                            <a:srgbClr val="383B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30168" id="Straight Connector 2" o:spid="_x0000_s1026" alt="&quot;&quot;"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 from="151.2pt,36pt" to="151.2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" strokecolor="#383b72" strokeweight="3pt">
                <w10:wrap anchory="margin"/>
              </v:line>
            </w:pict>
          </mc:Fallback>
        </mc:AlternateContent>
      </w:r>
      <w:r>
        <w:br w:type="column"/>
      </w:r>
      <w:r w:rsidR="00507088">
        <w:t>The science: “In the last 35 years of global warming, the sun has shown a slight cooling trend. Sun and climate have been going in opposite directions.”</w:t>
      </w:r>
    </w:p>
    <w:p w14:paraId="636EDEA5" w14:textId="77777777" w:rsidR="00E02AB6" w:rsidRDefault="00E02AB6" w:rsidP="003C5C29">
      <w:pPr>
        <w:sectPr w:rsidR="00E02AB6" w:rsidSect="00E02AB6">
          <w:type w:val="continuous"/>
          <w:pgSz w:w="12240" w:h="15840"/>
          <w:pgMar w:top="720" w:right="720" w:bottom="720" w:left="720" w:header="720" w:footer="720" w:gutter="0"/>
          <w:cols w:num="2" w:space="720" w:equalWidth="0">
            <w:col w:w="3120" w:space="30"/>
            <w:col w:w="7650"/>
          </w:cols>
          <w:docGrid w:linePitch="360"/>
        </w:sectPr>
      </w:pPr>
    </w:p>
    <w:p w14:paraId="24AD5C58" w14:textId="5626E4FB" w:rsidR="00D15670" w:rsidRDefault="00D7782C" w:rsidP="00957E6F">
      <w:pPr>
        <w:pStyle w:val="Heading2"/>
        <w:ind w:left="450"/>
      </w:pPr>
      <w:r>
        <w:t>Climate Change</w:t>
      </w:r>
      <w:r w:rsidR="00957E6F">
        <w:t xml:space="preserve"> </w:t>
      </w:r>
      <w:r>
        <w:t>in Idaho</w:t>
      </w:r>
      <w:r w:rsidR="00957E6F">
        <w:br/>
      </w:r>
      <w:r w:rsidR="00957E6F" w:rsidRPr="00957E6F">
        <w:rPr>
          <w:b w:val="0"/>
          <w:bCs/>
          <w:sz w:val="24"/>
          <w:szCs w:val="24"/>
        </w:rPr>
        <w:t>(5 Minutes)</w:t>
      </w:r>
    </w:p>
    <w:p w14:paraId="5FD71E6E" w14:textId="77777777" w:rsidR="00D7782C" w:rsidRDefault="00D15670" w:rsidP="00D7782C">
      <w:pPr>
        <w:pStyle w:val="Heading3"/>
      </w:pPr>
      <w:r>
        <w:br w:type="column"/>
      </w:r>
      <w:r w:rsidR="00D7782C">
        <w:t>Slide 18:</w:t>
      </w:r>
    </w:p>
    <w:p w14:paraId="383ACC33" w14:textId="07A4FEFF" w:rsidR="00D7782C" w:rsidRDefault="00D7782C" w:rsidP="00D7782C">
      <w:r>
        <w:t>And this increase in temperature is happening in Idaho too. This is a graph that shows the average temperature in Idaho since 1850. The darker blue stripes represent a colder than average temperature over these 175 years, and the darker red represent a warmer than average temperature. What do you notice?</w:t>
      </w:r>
    </w:p>
    <w:p w14:paraId="40544AD2" w14:textId="1CE09DBF" w:rsidR="00D7782C" w:rsidRPr="00D7782C" w:rsidRDefault="00D7782C" w:rsidP="00D7782C">
      <w:pPr>
        <w:rPr>
          <w:rStyle w:val="Emphasis"/>
        </w:rPr>
      </w:pPr>
      <w:r w:rsidRPr="00D7782C">
        <w:rPr>
          <w:rStyle w:val="Emphasis"/>
        </w:rPr>
        <w:t xml:space="preserve">Students will likely notice that it’s getting warmer, but it may also be worth pointing out that even when there is a cooler year, </w:t>
      </w:r>
      <w:proofErr w:type="gramStart"/>
      <w:r w:rsidRPr="00D7782C">
        <w:rPr>
          <w:rStyle w:val="Emphasis"/>
        </w:rPr>
        <w:t>overall</w:t>
      </w:r>
      <w:proofErr w:type="gramEnd"/>
      <w:r w:rsidRPr="00D7782C">
        <w:rPr>
          <w:rStyle w:val="Emphasis"/>
        </w:rPr>
        <w:t xml:space="preserve"> the trend in the data is warming. One cold year is weather, while thirty years of sustained change constitutes climate.</w:t>
      </w:r>
    </w:p>
    <w:p w14:paraId="101AFE41" w14:textId="77777777" w:rsidR="00D7782C" w:rsidRDefault="00D7782C" w:rsidP="00D7782C">
      <w:pPr>
        <w:pStyle w:val="Heading3"/>
      </w:pPr>
      <w:r>
        <w:t>Slide 19:</w:t>
      </w:r>
    </w:p>
    <w:p w14:paraId="7CC721FE" w14:textId="1A24C80B" w:rsidR="00D7782C" w:rsidRDefault="00D7782C" w:rsidP="00D7782C">
      <w:r>
        <w:t xml:space="preserve">You all have felt the impacts of this </w:t>
      </w:r>
      <w:proofErr w:type="gramStart"/>
      <w:r>
        <w:t>warming</w:t>
      </w:r>
      <w:proofErr w:type="gramEnd"/>
      <w:r>
        <w:t xml:space="preserve"> climate. For example, raise your hand if you have ever had a sports game or recess cancelled from wildfire smoke? This is a new trend, and it is because our smoke season in Idaho is 70 days longer than it was in the 1980s.</w:t>
      </w:r>
    </w:p>
    <w:p w14:paraId="5491CA37" w14:textId="499ED919" w:rsidR="00D15670" w:rsidRDefault="00D7782C" w:rsidP="00D7782C">
      <w:pPr>
        <w:rPr>
          <w:rStyle w:val="Emphasis"/>
        </w:rPr>
      </w:pPr>
      <w:r w:rsidRPr="00D7782C">
        <w:rPr>
          <w:rStyle w:val="Emphasis"/>
          <w:b/>
          <w:bCs/>
        </w:rPr>
        <w:t>Note:</w:t>
      </w:r>
      <w:r w:rsidRPr="00D7782C">
        <w:rPr>
          <w:rStyle w:val="Emphasis"/>
        </w:rPr>
        <w:t xml:space="preserve"> It can be powerful to weave in your own lived experience here. For example: are you a skier? Have you noticed changes in your lifetime? Do you remember sleeping with the windows open in the summer? Are you still able to do that in August. Check out </w:t>
      </w:r>
      <w:hyperlink r:id="rId14" w:tooltip="climatestoriesproject.org" w:history="1">
        <w:r w:rsidRPr="00087EB8">
          <w:rPr>
            <w:rStyle w:val="Hyperlink"/>
          </w:rPr>
          <w:t>climatestoriesproject.org</w:t>
        </w:r>
      </w:hyperlink>
      <w:r w:rsidRPr="00D7782C">
        <w:rPr>
          <w:rStyle w:val="Emphasis"/>
        </w:rPr>
        <w:t xml:space="preserve"> for inspiration on how to share your own personal climate change markers.</w:t>
      </w:r>
    </w:p>
    <w:p w14:paraId="1CB39474" w14:textId="6D9DDAD7" w:rsidR="00FA14E9" w:rsidRPr="00D626EB" w:rsidRDefault="00FA14E9" w:rsidP="00D626EB">
      <w:pPr>
        <w:rPr>
          <w:rStyle w:val="Emphasis"/>
          <w:i w:val="0"/>
          <w:iCs w:val="0"/>
        </w:rPr>
      </w:pPr>
      <w:r w:rsidRPr="00D626EB">
        <w:rPr>
          <w:rStyle w:val="Emphasis"/>
          <w:i w:val="0"/>
          <w:iCs w:val="0"/>
        </w:rPr>
        <w:t>Here are some of the impacts of a warming climate on Idaho:</w:t>
      </w:r>
    </w:p>
    <w:p w14:paraId="3052F7BD" w14:textId="2F586097" w:rsidR="00FA14E9" w:rsidRPr="00D626EB" w:rsidRDefault="00FA14E9" w:rsidP="00D626EB">
      <w:pPr>
        <w:pStyle w:val="ListParagraph"/>
        <w:rPr>
          <w:rStyle w:val="Emphasis"/>
          <w:i w:val="0"/>
          <w:iCs w:val="0"/>
        </w:rPr>
      </w:pPr>
      <w:r w:rsidRPr="00D626EB">
        <w:rPr>
          <w:rStyle w:val="Emphasis"/>
          <w:i w:val="0"/>
          <w:iCs w:val="0"/>
        </w:rPr>
        <w:t>Frequent hot days in the summer are becoming more common. 2026 is forecast to be a “super” El Nino, bringing record-breaking heat</w:t>
      </w:r>
      <w:r w:rsidR="000C7144">
        <w:rPr>
          <w:rStyle w:val="Emphasis"/>
          <w:i w:val="0"/>
          <w:iCs w:val="0"/>
        </w:rPr>
        <w:t xml:space="preserve">. </w:t>
      </w:r>
      <w:hyperlink r:id="rId15" w:tooltip="BBC article about El Niño in 2026." w:history="1">
        <w:r w:rsidRPr="00147B67">
          <w:rPr>
            <w:rStyle w:val="Hyperlink"/>
            <w:sz w:val="20"/>
            <w:vertAlign w:val="superscript"/>
          </w:rPr>
          <w:t>6</w:t>
        </w:r>
      </w:hyperlink>
    </w:p>
    <w:p w14:paraId="79F6E014" w14:textId="08641E6C" w:rsidR="00FA14E9" w:rsidRPr="00D626EB" w:rsidRDefault="00FA14E9" w:rsidP="00D626EB">
      <w:pPr>
        <w:pStyle w:val="ListParagraph"/>
        <w:rPr>
          <w:rStyle w:val="Emphasis"/>
          <w:i w:val="0"/>
          <w:iCs w:val="0"/>
        </w:rPr>
      </w:pPr>
      <w:r w:rsidRPr="00D626EB">
        <w:rPr>
          <w:rStyle w:val="Emphasis"/>
          <w:i w:val="0"/>
          <w:iCs w:val="0"/>
        </w:rPr>
        <w:t xml:space="preserve">Poor air quality days: As wildfires continue to increase in frequency and magnitude, the smoke from fires within Idaho and across the Western U.S. will travel to our region. </w:t>
      </w:r>
      <w:hyperlink r:id="rId16" w:tooltip="Idaho Conservation League article about climate change impacts on Idaho." w:history="1">
        <w:r w:rsidRPr="00147B67">
          <w:rPr>
            <w:rStyle w:val="Hyperlink"/>
            <w:sz w:val="20"/>
            <w:vertAlign w:val="superscript"/>
          </w:rPr>
          <w:t>7</w:t>
        </w:r>
      </w:hyperlink>
    </w:p>
    <w:p w14:paraId="0EFF57FA" w14:textId="493B9B17" w:rsidR="00FA14E9" w:rsidRPr="00D626EB" w:rsidRDefault="00FA14E9" w:rsidP="00D626EB">
      <w:pPr>
        <w:pStyle w:val="ListParagraph"/>
        <w:rPr>
          <w:rStyle w:val="Emphasis"/>
          <w:i w:val="0"/>
          <w:iCs w:val="0"/>
        </w:rPr>
      </w:pPr>
      <w:r w:rsidRPr="00D626EB">
        <w:rPr>
          <w:rStyle w:val="Emphasis"/>
          <w:i w:val="0"/>
          <w:iCs w:val="0"/>
        </w:rPr>
        <w:t>Heavy Precipitation Days</w:t>
      </w:r>
    </w:p>
    <w:p w14:paraId="74DEDD45" w14:textId="3D3800D6" w:rsidR="00FA14E9" w:rsidRPr="00D626EB" w:rsidRDefault="00FA14E9" w:rsidP="00D626EB">
      <w:pPr>
        <w:pStyle w:val="ListParagraph"/>
        <w:rPr>
          <w:rStyle w:val="Emphasis"/>
          <w:i w:val="0"/>
          <w:iCs w:val="0"/>
        </w:rPr>
      </w:pPr>
      <w:r w:rsidRPr="00D626EB">
        <w:rPr>
          <w:rStyle w:val="Emphasis"/>
          <w:i w:val="0"/>
          <w:iCs w:val="0"/>
        </w:rPr>
        <w:t>More droughts</w:t>
      </w:r>
    </w:p>
    <w:p w14:paraId="181EEEB6" w14:textId="77777777" w:rsidR="00FA14E9" w:rsidRPr="00D626EB" w:rsidRDefault="00FA14E9" w:rsidP="00D626EB">
      <w:pPr>
        <w:rPr>
          <w:rStyle w:val="Emphasis"/>
          <w:i w:val="0"/>
          <w:iCs w:val="0"/>
        </w:rPr>
      </w:pPr>
      <w:r w:rsidRPr="00D626EB">
        <w:rPr>
          <w:rStyle w:val="Emphasis"/>
          <w:i w:val="0"/>
          <w:iCs w:val="0"/>
        </w:rPr>
        <w:t>Ask students how they think we could have both heavy precipitation days and more droughts.</w:t>
      </w:r>
    </w:p>
    <w:p w14:paraId="75B876B5" w14:textId="3044CE28" w:rsidR="00FA14E9" w:rsidRPr="00D626EB" w:rsidRDefault="00FA14E9" w:rsidP="00D626EB">
      <w:pPr>
        <w:rPr>
          <w:rStyle w:val="Emphasis"/>
          <w:i w:val="0"/>
          <w:iCs w:val="0"/>
        </w:rPr>
      </w:pPr>
      <w:r w:rsidRPr="00D626EB">
        <w:rPr>
          <w:rStyle w:val="Emphasis"/>
          <w:i w:val="0"/>
          <w:iCs w:val="0"/>
        </w:rPr>
        <w:t>The key is how precipitation falls, not just how much. As winters warm, more precipitation falls as rain instead of snow. Snow acts like a natural water storage system — it builds up all winter and slowly melts in spring, steadily feeding our rivers and groundwater. Rain doesn't do that. It runs off quickly and leaves our system before we can use it. Rain falling on existing snowpack can also cause it to melt rapidly, speeding up that loss even further.</w:t>
      </w:r>
      <w:r w:rsidR="00D42795">
        <w:rPr>
          <w:rStyle w:val="Emphasis"/>
          <w:i w:val="0"/>
          <w:iCs w:val="0"/>
        </w:rPr>
        <w:br w:type="column"/>
      </w:r>
    </w:p>
    <w:p w14:paraId="29BC4F4C" w14:textId="5B2C3781" w:rsidR="00FA14E9" w:rsidRPr="00D7782C" w:rsidRDefault="00FA14E9" w:rsidP="00D626EB">
      <w:pPr>
        <w:rPr>
          <w:rStyle w:val="Emphasis"/>
        </w:rPr>
        <w:sectPr w:rsidR="00FA14E9" w:rsidRPr="00D7782C" w:rsidSect="00D15670">
          <w:type w:val="continuous"/>
          <w:pgSz w:w="12240" w:h="15840"/>
          <w:pgMar w:top="720" w:right="720" w:bottom="720" w:left="720" w:header="720" w:footer="720" w:gutter="0"/>
          <w:cols w:num="2" w:space="720" w:equalWidth="0">
            <w:col w:w="3120" w:space="30"/>
            <w:col w:w="7650"/>
          </w:cols>
          <w:docGrid w:linePitch="360"/>
        </w:sectPr>
      </w:pPr>
      <w:r w:rsidRPr="00D626EB">
        <w:rPr>
          <w:rStyle w:val="Emphasis"/>
          <w:i w:val="0"/>
          <w:iCs w:val="0"/>
        </w:rPr>
        <w:t>So even if we get the same amount of total precipitation, losing our snowpack means losing our water supply — and that leads to drought.</w:t>
      </w:r>
    </w:p>
    <w:p w14:paraId="383ADA58" w14:textId="4A5A3B63" w:rsidR="00D15670" w:rsidRDefault="000B1BAF" w:rsidP="00D15670">
      <w:pPr>
        <w:sectPr w:rsidR="00D15670" w:rsidSect="00D15670">
          <w:type w:val="continuous"/>
          <w:pgSz w:w="12240" w:h="15840"/>
          <w:pgMar w:top="720" w:right="720" w:bottom="720" w:left="720" w:header="720" w:footer="720" w:gutter="0"/>
          <w:cols w:num="2" w:space="720" w:equalWidth="0">
            <w:col w:w="3120" w:space="30"/>
            <w:col w:w="7650"/>
          </w:cols>
          <w:docGrid w:linePitch="360"/>
        </w:sectPr>
      </w:pPr>
      <w:r>
        <w:rPr>
          <w:noProof/>
        </w:rPr>
        <mc:AlternateContent>
          <mc:Choice Requires="wps">
            <w:drawing>
              <wp:anchor distT="0" distB="0" distL="114300" distR="114300" simplePos="0" relativeHeight="251678720" behindDoc="0" locked="0" layoutInCell="1" allowOverlap="1" wp14:anchorId="02A5118C" wp14:editId="1F07527A">
                <wp:simplePos x="0" y="0"/>
                <wp:positionH relativeFrom="column">
                  <wp:posOffset>1920240</wp:posOffset>
                </wp:positionH>
                <wp:positionV relativeFrom="topMargin">
                  <wp:posOffset>457200</wp:posOffset>
                </wp:positionV>
                <wp:extent cx="0" cy="9052560"/>
                <wp:effectExtent l="19050" t="0" r="19050" b="34290"/>
                <wp:wrapNone/>
                <wp:docPr id="113422876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9052560"/>
                        </a:xfrm>
                        <a:prstGeom prst="line">
                          <a:avLst/>
                        </a:prstGeom>
                        <a:ln w="38100">
                          <a:solidFill>
                            <a:srgbClr val="383B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7AAE7" id="Straight Connector 2" o:spid="_x0000_s1026" alt="&quot;&quot;"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 from="151.2pt,36pt" to="151.2pt,7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" strokecolor="#383b72" strokeweight="3pt">
                <w10:wrap anchory="margin"/>
              </v:line>
            </w:pict>
          </mc:Fallback>
        </mc:AlternateContent>
      </w:r>
    </w:p>
    <w:p w14:paraId="5C1ECB7F" w14:textId="5FB3405E" w:rsidR="00D15670" w:rsidRDefault="00D42795" w:rsidP="00D15670">
      <w:pPr>
        <w:pStyle w:val="Heading2"/>
      </w:pPr>
      <w:r>
        <w:t>Emission Sources in Idaho</w:t>
      </w:r>
      <w:r>
        <w:br/>
      </w:r>
      <w:r w:rsidRPr="00D42795">
        <w:rPr>
          <w:b w:val="0"/>
          <w:bCs/>
          <w:sz w:val="24"/>
          <w:szCs w:val="24"/>
        </w:rPr>
        <w:t>(5 Minutes)</w:t>
      </w:r>
    </w:p>
    <w:p w14:paraId="0963FA8F" w14:textId="77777777" w:rsidR="000F68DD" w:rsidRDefault="00D15670" w:rsidP="000F68DD">
      <w:pPr>
        <w:pStyle w:val="Heading3"/>
      </w:pPr>
      <w:r>
        <w:br w:type="column"/>
      </w:r>
      <w:r w:rsidR="000F68DD" w:rsidRPr="000F68DD">
        <w:t>Slide 20:</w:t>
      </w:r>
    </w:p>
    <w:p w14:paraId="2471B68F" w14:textId="0C573A4B" w:rsidR="00D15670" w:rsidRDefault="000F68DD" w:rsidP="00D15670">
      <w:pPr>
        <w:sectPr w:rsidR="00D15670" w:rsidSect="00D15670">
          <w:type w:val="continuous"/>
          <w:pgSz w:w="12240" w:h="15840"/>
          <w:pgMar w:top="720" w:right="720" w:bottom="720" w:left="720" w:header="720" w:footer="720" w:gutter="0"/>
          <w:cols w:num="2" w:space="720" w:equalWidth="0">
            <w:col w:w="3120" w:space="30"/>
            <w:col w:w="7650"/>
          </w:cols>
          <w:docGrid w:linePitch="360"/>
        </w:sectPr>
      </w:pPr>
      <w:r w:rsidRPr="000F68DD">
        <w:t xml:space="preserve">While the impacts of climate change can be scary, we do know why it is happening—emissions of greenhouse </w:t>
      </w:r>
      <w:proofErr w:type="gramStart"/>
      <w:r w:rsidRPr="000F68DD">
        <w:t>gasses</w:t>
      </w:r>
      <w:proofErr w:type="gramEnd"/>
      <w:r w:rsidRPr="000F68DD">
        <w:t xml:space="preserve"> caused by burning fossil fuels—so we also know what we need to do to slow the warming. On this graph, you can see the sources of greenhouse gas emissions in Boise. The largest single source of emissions is Transportation. When we burn gasoline to move our cars, this adds carbon dioxide to the atmosphere. Commercial energy is the fuel used to power, heat, and cool our large buildings, factories, and businesses. Residential energy is the fuel used to power your house. When the electricity to heat and cool your house or turn on the lights comes from fossil fuels, this releases pollution.  Solid waste emissions come from the methane released by your trash when it accumulates in our landfills.</w:t>
      </w:r>
    </w:p>
    <w:p w14:paraId="3975433F" w14:textId="77777777" w:rsidR="00D15670" w:rsidRDefault="00D15670" w:rsidP="00D15670">
      <w:pPr>
        <w:sectPr w:rsidR="00D15670" w:rsidSect="00D15670">
          <w:type w:val="continuous"/>
          <w:pgSz w:w="12240" w:h="15840"/>
          <w:pgMar w:top="720" w:right="720" w:bottom="720" w:left="720" w:header="720" w:footer="720" w:gutter="0"/>
          <w:cols w:num="2" w:space="720" w:equalWidth="0">
            <w:col w:w="3120" w:space="30"/>
            <w:col w:w="7650"/>
          </w:cols>
          <w:docGrid w:linePitch="360"/>
        </w:sectPr>
      </w:pPr>
    </w:p>
    <w:p w14:paraId="22DCC7AB" w14:textId="117B6EAC" w:rsidR="00D15670" w:rsidRDefault="00AB01A9" w:rsidP="00D15670">
      <w:pPr>
        <w:pStyle w:val="Heading2"/>
      </w:pPr>
      <w:r>
        <w:t>Emission Reduction Brainstorm</w:t>
      </w:r>
      <w:r>
        <w:br/>
      </w:r>
      <w:r w:rsidRPr="00AB01A9">
        <w:rPr>
          <w:b w:val="0"/>
          <w:bCs/>
          <w:sz w:val="24"/>
          <w:szCs w:val="24"/>
        </w:rPr>
        <w:t>(5 Minutes)</w:t>
      </w:r>
    </w:p>
    <w:p w14:paraId="4587A355" w14:textId="77777777" w:rsidR="00615764" w:rsidRDefault="00D15670" w:rsidP="00615764">
      <w:r>
        <w:rPr>
          <w:bCs/>
        </w:rPr>
        <w:br w:type="column"/>
      </w:r>
      <w:r w:rsidR="00615764">
        <w:t xml:space="preserve">Your job is to work with your group </w:t>
      </w:r>
      <w:proofErr w:type="gramStart"/>
      <w:r w:rsidR="00615764">
        <w:t>to</w:t>
      </w:r>
      <w:proofErr w:type="gramEnd"/>
      <w:r w:rsidR="00615764">
        <w:t>:</w:t>
      </w:r>
    </w:p>
    <w:p w14:paraId="7F91C998" w14:textId="6B620426" w:rsidR="00615764" w:rsidRDefault="00615764" w:rsidP="00615764">
      <w:pPr>
        <w:pStyle w:val="ListParagraph"/>
        <w:numPr>
          <w:ilvl w:val="0"/>
          <w:numId w:val="30"/>
        </w:numPr>
        <w:ind w:left="540"/>
      </w:pPr>
      <w:r>
        <w:t>Choose a source of greenhouse gas emissions.</w:t>
      </w:r>
    </w:p>
    <w:p w14:paraId="07572A6F" w14:textId="305C56CD" w:rsidR="00615764" w:rsidRDefault="00615764" w:rsidP="00615764">
      <w:pPr>
        <w:pStyle w:val="ListParagraph"/>
        <w:numPr>
          <w:ilvl w:val="0"/>
          <w:numId w:val="30"/>
        </w:numPr>
        <w:ind w:left="540"/>
      </w:pPr>
      <w:r>
        <w:t>Brainstorm as many ways as possible to reduce emissions from your source.</w:t>
      </w:r>
    </w:p>
    <w:p w14:paraId="0AE4B9CD" w14:textId="3603A4EA" w:rsidR="00D15670" w:rsidRDefault="00615764" w:rsidP="00615764">
      <w:pPr>
        <w:sectPr w:rsidR="00D15670" w:rsidSect="00D15670">
          <w:type w:val="continuous"/>
          <w:pgSz w:w="12240" w:h="15840"/>
          <w:pgMar w:top="720" w:right="720" w:bottom="720" w:left="720" w:header="720" w:footer="720" w:gutter="0"/>
          <w:cols w:num="2" w:space="720" w:equalWidth="0">
            <w:col w:w="3120" w:space="30"/>
            <w:col w:w="7650"/>
          </w:cols>
          <w:docGrid w:linePitch="360"/>
        </w:sectPr>
      </w:pPr>
      <w:proofErr w:type="gramStart"/>
      <w:r>
        <w:t>Circulate</w:t>
      </w:r>
      <w:proofErr w:type="gramEnd"/>
      <w:r>
        <w:t xml:space="preserve"> to different groups and help students expand on their ideas. If they </w:t>
      </w:r>
      <w:proofErr w:type="gramStart"/>
      <w:r>
        <w:t>say</w:t>
      </w:r>
      <w:proofErr w:type="gramEnd"/>
      <w:r>
        <w:t xml:space="preserve"> “more bikes” ask “What would we have to change to have more bikes on our roads?” If they say “use less energy” ask them to give more specific ideas.</w:t>
      </w:r>
    </w:p>
    <w:p w14:paraId="03B89650" w14:textId="77777777" w:rsidR="00D15670" w:rsidRDefault="00D15670" w:rsidP="00F81B62">
      <w:pPr>
        <w:ind w:left="0"/>
        <w:sectPr w:rsidR="00D15670" w:rsidSect="00D15670">
          <w:type w:val="continuous"/>
          <w:pgSz w:w="12240" w:h="15840"/>
          <w:pgMar w:top="720" w:right="720" w:bottom="720" w:left="720" w:header="720" w:footer="720" w:gutter="0"/>
          <w:cols w:num="2" w:space="720" w:equalWidth="0">
            <w:col w:w="3120" w:space="30"/>
            <w:col w:w="7650"/>
          </w:cols>
          <w:docGrid w:linePitch="360"/>
        </w:sectPr>
      </w:pPr>
    </w:p>
    <w:p w14:paraId="6ED43978" w14:textId="612A600C" w:rsidR="00D15670" w:rsidRDefault="00C76741" w:rsidP="00D15670">
      <w:pPr>
        <w:pStyle w:val="Heading2"/>
      </w:pPr>
      <w:r>
        <w:t>Local Action</w:t>
      </w:r>
      <w:r>
        <w:br/>
      </w:r>
      <w:r w:rsidRPr="00C76741">
        <w:rPr>
          <w:b w:val="0"/>
          <w:bCs/>
          <w:sz w:val="24"/>
          <w:szCs w:val="24"/>
        </w:rPr>
        <w:t>(15 Minutes)</w:t>
      </w:r>
    </w:p>
    <w:p w14:paraId="5FF53595" w14:textId="77777777" w:rsidR="00FE2F00" w:rsidRDefault="00D15670" w:rsidP="00FE2F00">
      <w:pPr>
        <w:pStyle w:val="Heading3"/>
      </w:pPr>
      <w:r>
        <w:br w:type="column"/>
      </w:r>
      <w:r w:rsidR="00FE2F00">
        <w:t>Slide 21:</w:t>
      </w:r>
    </w:p>
    <w:p w14:paraId="4206CDFC" w14:textId="1AFC6681" w:rsidR="00FE2F00" w:rsidRDefault="00FE2F00" w:rsidP="00FE2F00">
      <w:r>
        <w:t xml:space="preserve">Prompt students to share </w:t>
      </w:r>
      <w:proofErr w:type="gramStart"/>
      <w:r>
        <w:t>their</w:t>
      </w:r>
      <w:proofErr w:type="gramEnd"/>
      <w:r>
        <w:t xml:space="preserve"> most interesting or impactful </w:t>
      </w:r>
      <w:proofErr w:type="gramStart"/>
      <w:r>
        <w:t>idea</w:t>
      </w:r>
      <w:proofErr w:type="gramEnd"/>
      <w:r>
        <w:t>. Create a word map on the board of their answers. If they share something that is happening in the community, connect them to real-world action. To become more comfortable with local climate action:</w:t>
      </w:r>
    </w:p>
    <w:p w14:paraId="1A1916FD" w14:textId="1C47C168" w:rsidR="00FE2F00" w:rsidRDefault="00FE2F00" w:rsidP="00FE2F00">
      <w:pPr>
        <w:pStyle w:val="ListParagraph"/>
      </w:pPr>
      <w:r>
        <w:t>Check out the City of Boise’s Climate Action Roadmap</w:t>
      </w:r>
      <w:r w:rsidR="00E363E1">
        <w:t xml:space="preserve"> </w:t>
      </w:r>
      <w:r w:rsidR="00E363E1">
        <w:br/>
      </w:r>
      <w:r w:rsidR="00D77ED0">
        <w:t>(</w:t>
      </w:r>
      <w:hyperlink r:id="rId17" w:tooltip="City of Boise Climate Action Roadmap program." w:history="1">
        <w:r w:rsidR="00D77ED0">
          <w:rPr>
            <w:rStyle w:val="Hyperlink"/>
          </w:rPr>
          <w:t>cityofboise.org/climate-action-roadmap</w:t>
        </w:r>
      </w:hyperlink>
      <w:r w:rsidR="00D77ED0">
        <w:t>(</w:t>
      </w:r>
    </w:p>
    <w:p w14:paraId="4F93A49A" w14:textId="62F60DF4" w:rsidR="00FE2F00" w:rsidRDefault="00FE2F00" w:rsidP="00FE2F00">
      <w:pPr>
        <w:pStyle w:val="ListParagraph"/>
      </w:pPr>
      <w:r>
        <w:t>Visit Project Drawdown Explorer</w:t>
      </w:r>
      <w:r w:rsidR="00D77ED0">
        <w:t xml:space="preserve"> (</w:t>
      </w:r>
      <w:hyperlink r:id="rId18" w:tooltip="Project Drawdown Explorer collection." w:history="1">
        <w:r w:rsidR="00D77ED0" w:rsidRPr="00D77ED0">
          <w:rPr>
            <w:rStyle w:val="Hyperlink"/>
          </w:rPr>
          <w:t>drawdown.org/explorer</w:t>
        </w:r>
      </w:hyperlink>
      <w:r w:rsidR="00D77ED0">
        <w:t>)</w:t>
      </w:r>
    </w:p>
    <w:p w14:paraId="5818A3B5" w14:textId="77777777" w:rsidR="00171FE3" w:rsidRDefault="00FE2F00" w:rsidP="00171FE3">
      <w:pPr>
        <w:pStyle w:val="ListParagraph"/>
      </w:pPr>
      <w:r>
        <w:t>Book a field trip to the WaterShed Education Center</w:t>
      </w:r>
      <w:r w:rsidR="00256295">
        <w:t xml:space="preserve"> (</w:t>
      </w:r>
      <w:hyperlink r:id="rId19" w:tooltip="WaterShed Field Trips information." w:history="1">
        <w:r w:rsidR="00256295" w:rsidRPr="00256295">
          <w:rPr>
            <w:rStyle w:val="Hyperlink"/>
          </w:rPr>
          <w:t>boisewatershed.org/visit/field-trips</w:t>
        </w:r>
      </w:hyperlink>
      <w:r w:rsidR="00256295">
        <w:t>)</w:t>
      </w:r>
      <w:r>
        <w:t>. Let us know you’ve done this lesson as a pre-visit activity so we can build off your students’ knowledge!</w:t>
      </w:r>
    </w:p>
    <w:p w14:paraId="0970663C" w14:textId="69152081" w:rsidR="00FE2F00" w:rsidRDefault="00F81B62" w:rsidP="00171FE3">
      <w:pPr>
        <w:pStyle w:val="Heading3"/>
      </w:pPr>
      <w:r>
        <w:br w:type="column"/>
      </w:r>
      <w:r w:rsidR="00C24B98">
        <w:rPr>
          <w:noProof/>
        </w:rPr>
        <w:lastRenderedPageBreak/>
        <mc:AlternateContent>
          <mc:Choice Requires="wps">
            <w:drawing>
              <wp:anchor distT="0" distB="0" distL="114300" distR="114300" simplePos="0" relativeHeight="251680768" behindDoc="0" locked="0" layoutInCell="1" allowOverlap="1" wp14:anchorId="6A8CEB79" wp14:editId="6C79D478">
                <wp:simplePos x="0" y="0"/>
                <wp:positionH relativeFrom="column">
                  <wp:posOffset>1920240</wp:posOffset>
                </wp:positionH>
                <wp:positionV relativeFrom="topMargin">
                  <wp:posOffset>457200</wp:posOffset>
                </wp:positionV>
                <wp:extent cx="0" cy="3931920"/>
                <wp:effectExtent l="19050" t="0" r="19050" b="30480"/>
                <wp:wrapNone/>
                <wp:docPr id="1200611277"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3931920"/>
                        </a:xfrm>
                        <a:prstGeom prst="line">
                          <a:avLst/>
                        </a:prstGeom>
                        <a:ln w="38100">
                          <a:solidFill>
                            <a:srgbClr val="383B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0313A" id="Straight Connector 2" o:spid="_x0000_s1026" alt="&quot;&quot;"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 from="151.2pt,36pt" to="151.2pt,3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" strokecolor="#383b72" strokeweight="3pt">
                <w10:wrap anchory="margin"/>
              </v:line>
            </w:pict>
          </mc:Fallback>
        </mc:AlternateContent>
      </w:r>
      <w:r w:rsidR="00171FE3">
        <w:br w:type="column"/>
      </w:r>
      <w:r w:rsidR="00FE2F00">
        <w:t>Slide 22:</w:t>
      </w:r>
    </w:p>
    <w:p w14:paraId="108279E9" w14:textId="7126D669" w:rsidR="00FE2F00" w:rsidRDefault="00FE2F00" w:rsidP="005B7E94">
      <w:r>
        <w:t>Schools are a very important site for climate action. Their school is likely the largest building in the neighborhood. So, if they can get their school to be powered by renewable energy, or have a low-power day, that is a significant emission reduction. The Boise School District owns 4.6 million square feet of buildings, so this can really add up! Consider checking in with your school’s Green Team Lead to share any interesting sustainability projects that their school is focusing on.</w:t>
      </w:r>
    </w:p>
    <w:p w14:paraId="20E50EEB" w14:textId="372A36C7" w:rsidR="00FE2F00" w:rsidRDefault="00FE2F00" w:rsidP="005B7E94">
      <w:r>
        <w:t>Today you followed carbon from ancient soil all the way into our atmosphere, and from our atmosphere into rising temperatures right here in Idaho. You tested the same hypothesis that Eunice Foote tested in 1856.</w:t>
      </w:r>
    </w:p>
    <w:p w14:paraId="0E7A0772" w14:textId="6984542C" w:rsidR="00FE2F00" w:rsidRDefault="00FE2F00" w:rsidP="00FE2F00">
      <w:r>
        <w:t xml:space="preserve">Climate change can feel overwhelming. But you now understand why it is happening, where the emissions come from, and what kinds of actions can </w:t>
      </w:r>
      <w:proofErr w:type="gramStart"/>
      <w:r>
        <w:t>actually make</w:t>
      </w:r>
      <w:proofErr w:type="gramEnd"/>
      <w:r>
        <w:t xml:space="preserve"> a difference.</w:t>
      </w:r>
    </w:p>
    <w:p w14:paraId="4813D77A" w14:textId="7FF4405D" w:rsidR="00D15670" w:rsidRDefault="00FE2F00" w:rsidP="003F3DBD">
      <w:pPr>
        <w:sectPr w:rsidR="00D15670" w:rsidSect="00D15670">
          <w:type w:val="continuous"/>
          <w:pgSz w:w="12240" w:h="15840"/>
          <w:pgMar w:top="720" w:right="720" w:bottom="720" w:left="720" w:header="720" w:footer="720" w:gutter="0"/>
          <w:cols w:num="2" w:space="720" w:equalWidth="0">
            <w:col w:w="3120" w:space="30"/>
            <w:col w:w="7650"/>
          </w:cols>
          <w:docGrid w:linePitch="360"/>
        </w:sectPr>
      </w:pPr>
      <w:r>
        <w:t xml:space="preserve">Scientists will keep studying. Engineers will keep innovating. And communities like ours will keep making decisions about how we get around, power our buildings, and manage our land. Those decisions need people who understand </w:t>
      </w:r>
      <w:proofErr w:type="gramStart"/>
      <w:r>
        <w:t>the science</w:t>
      </w:r>
      <w:proofErr w:type="gramEnd"/>
      <w:r>
        <w:t>, and I appreciate you starting that journey today!</w:t>
      </w:r>
      <w:r w:rsidR="003F3DBD">
        <w:t xml:space="preserve"> </w:t>
      </w:r>
    </w:p>
    <w:p w14:paraId="16B231B0" w14:textId="45F2C376" w:rsidR="00FD68C2" w:rsidRPr="004A13AB" w:rsidRDefault="00FD68C2" w:rsidP="005B7E94">
      <w:pPr>
        <w:ind w:left="0"/>
      </w:pPr>
    </w:p>
    <w:sectPr w:rsidR="00FD68C2" w:rsidRPr="004A13AB" w:rsidSect="00F85299">
      <w:type w:val="continuous"/>
      <w:pgSz w:w="12240" w:h="15840"/>
      <w:pgMar w:top="720" w:right="720" w:bottom="720" w:left="720" w:header="720" w:footer="720" w:gutter="0"/>
      <w:cols w:num="2" w:space="720" w:equalWidth="0">
        <w:col w:w="3120" w:space="720"/>
        <w:col w:w="69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9ADE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25AB0B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1565A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8F02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0A0E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36D5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70F1D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3268B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5C99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08C69B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6A4576"/>
    <w:multiLevelType w:val="hybridMultilevel"/>
    <w:tmpl w:val="01AA2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E26384"/>
    <w:multiLevelType w:val="hybridMultilevel"/>
    <w:tmpl w:val="3630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8445B7"/>
    <w:multiLevelType w:val="hybridMultilevel"/>
    <w:tmpl w:val="58F89C52"/>
    <w:lvl w:ilvl="0" w:tplc="4642E2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054CF4"/>
    <w:multiLevelType w:val="hybridMultilevel"/>
    <w:tmpl w:val="2B64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B676BA"/>
    <w:multiLevelType w:val="hybridMultilevel"/>
    <w:tmpl w:val="FA2E7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D02BAE"/>
    <w:multiLevelType w:val="hybridMultilevel"/>
    <w:tmpl w:val="25A0F3C0"/>
    <w:lvl w:ilvl="0" w:tplc="7D9897CE">
      <w:start w:val="1"/>
      <w:numFmt w:val="bullet"/>
      <w:lvlText w:val="•"/>
      <w:lvlJc w:val="left"/>
      <w:pPr>
        <w:ind w:left="504" w:hanging="360"/>
      </w:pPr>
      <w:rPr>
        <w:rFonts w:ascii="Calibri" w:eastAsiaTheme="minorHAnsi" w:hAnsi="Calibri" w:cs="Calibr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6" w15:restartNumberingAfterBreak="0">
    <w:nsid w:val="270A754D"/>
    <w:multiLevelType w:val="hybridMultilevel"/>
    <w:tmpl w:val="93BCFFA4"/>
    <w:lvl w:ilvl="0" w:tplc="4C4EE15C">
      <w:start w:val="1"/>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344DE"/>
    <w:multiLevelType w:val="hybridMultilevel"/>
    <w:tmpl w:val="171609A6"/>
    <w:lvl w:ilvl="0" w:tplc="A9A82820">
      <w:start w:val="1"/>
      <w:numFmt w:val="bullet"/>
      <w:pStyle w:val="ListParagraph"/>
      <w:lvlText w:val="•"/>
      <w:lvlJc w:val="left"/>
      <w:pPr>
        <w:ind w:left="50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F2A88"/>
    <w:multiLevelType w:val="hybridMultilevel"/>
    <w:tmpl w:val="A94C4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9F2987"/>
    <w:multiLevelType w:val="hybridMultilevel"/>
    <w:tmpl w:val="A21A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A675C"/>
    <w:multiLevelType w:val="hybridMultilevel"/>
    <w:tmpl w:val="DFFA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007867"/>
    <w:multiLevelType w:val="hybridMultilevel"/>
    <w:tmpl w:val="B43AA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A546865"/>
    <w:multiLevelType w:val="hybridMultilevel"/>
    <w:tmpl w:val="16980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D70FEA"/>
    <w:multiLevelType w:val="hybridMultilevel"/>
    <w:tmpl w:val="6290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C86AEC"/>
    <w:multiLevelType w:val="hybridMultilevel"/>
    <w:tmpl w:val="8036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0C1276"/>
    <w:multiLevelType w:val="hybridMultilevel"/>
    <w:tmpl w:val="DD80F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0C0492"/>
    <w:multiLevelType w:val="hybridMultilevel"/>
    <w:tmpl w:val="10C4881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4DF61127"/>
    <w:multiLevelType w:val="hybridMultilevel"/>
    <w:tmpl w:val="8CCAC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B571FE"/>
    <w:multiLevelType w:val="hybridMultilevel"/>
    <w:tmpl w:val="49D833A6"/>
    <w:lvl w:ilvl="0" w:tplc="5B9279E2">
      <w:start w:val="1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4002AAC"/>
    <w:multiLevelType w:val="hybridMultilevel"/>
    <w:tmpl w:val="9C1EC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D389F"/>
    <w:multiLevelType w:val="hybridMultilevel"/>
    <w:tmpl w:val="146A76AC"/>
    <w:lvl w:ilvl="0" w:tplc="96442C34">
      <w:start w:val="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A0D45EB"/>
    <w:multiLevelType w:val="hybridMultilevel"/>
    <w:tmpl w:val="214EF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A4C2B7E"/>
    <w:multiLevelType w:val="hybridMultilevel"/>
    <w:tmpl w:val="98683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C506E7"/>
    <w:multiLevelType w:val="hybridMultilevel"/>
    <w:tmpl w:val="7B70E6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4D4622"/>
    <w:multiLevelType w:val="hybridMultilevel"/>
    <w:tmpl w:val="31D2B850"/>
    <w:lvl w:ilvl="0" w:tplc="8F986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85173B"/>
    <w:multiLevelType w:val="hybridMultilevel"/>
    <w:tmpl w:val="AEF45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A67A46"/>
    <w:multiLevelType w:val="hybridMultilevel"/>
    <w:tmpl w:val="4FB8C134"/>
    <w:lvl w:ilvl="0" w:tplc="6F6041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467DA8"/>
    <w:multiLevelType w:val="hybridMultilevel"/>
    <w:tmpl w:val="643C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46882"/>
    <w:multiLevelType w:val="hybridMultilevel"/>
    <w:tmpl w:val="A48065EA"/>
    <w:lvl w:ilvl="0" w:tplc="695EDD20">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7D544F88"/>
    <w:multiLevelType w:val="hybridMultilevel"/>
    <w:tmpl w:val="BF14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605543">
    <w:abstractNumId w:val="24"/>
  </w:num>
  <w:num w:numId="2" w16cid:durableId="2046521938">
    <w:abstractNumId w:val="23"/>
  </w:num>
  <w:num w:numId="3" w16cid:durableId="989671734">
    <w:abstractNumId w:val="29"/>
  </w:num>
  <w:num w:numId="4" w16cid:durableId="1971665472">
    <w:abstractNumId w:val="18"/>
  </w:num>
  <w:num w:numId="5" w16cid:durableId="474034930">
    <w:abstractNumId w:val="39"/>
  </w:num>
  <w:num w:numId="6" w16cid:durableId="771167890">
    <w:abstractNumId w:val="32"/>
  </w:num>
  <w:num w:numId="7" w16cid:durableId="623082236">
    <w:abstractNumId w:val="27"/>
  </w:num>
  <w:num w:numId="8" w16cid:durableId="1394617317">
    <w:abstractNumId w:val="20"/>
  </w:num>
  <w:num w:numId="9" w16cid:durableId="601838617">
    <w:abstractNumId w:val="14"/>
  </w:num>
  <w:num w:numId="10" w16cid:durableId="708989476">
    <w:abstractNumId w:val="10"/>
  </w:num>
  <w:num w:numId="11" w16cid:durableId="1051423084">
    <w:abstractNumId w:val="35"/>
  </w:num>
  <w:num w:numId="12" w16cid:durableId="2089957824">
    <w:abstractNumId w:val="12"/>
  </w:num>
  <w:num w:numId="13" w16cid:durableId="913783891">
    <w:abstractNumId w:val="28"/>
  </w:num>
  <w:num w:numId="14" w16cid:durableId="1996953446">
    <w:abstractNumId w:val="22"/>
  </w:num>
  <w:num w:numId="15" w16cid:durableId="1558929454">
    <w:abstractNumId w:val="38"/>
  </w:num>
  <w:num w:numId="16" w16cid:durableId="1853910549">
    <w:abstractNumId w:val="33"/>
  </w:num>
  <w:num w:numId="17" w16cid:durableId="753012531">
    <w:abstractNumId w:val="21"/>
  </w:num>
  <w:num w:numId="18" w16cid:durableId="170143618">
    <w:abstractNumId w:val="30"/>
  </w:num>
  <w:num w:numId="19" w16cid:durableId="1947037796">
    <w:abstractNumId w:val="34"/>
  </w:num>
  <w:num w:numId="20" w16cid:durableId="1208184722">
    <w:abstractNumId w:val="11"/>
  </w:num>
  <w:num w:numId="21" w16cid:durableId="469522653">
    <w:abstractNumId w:val="16"/>
  </w:num>
  <w:num w:numId="22" w16cid:durableId="1894926256">
    <w:abstractNumId w:val="37"/>
  </w:num>
  <w:num w:numId="23" w16cid:durableId="1993676923">
    <w:abstractNumId w:val="31"/>
  </w:num>
  <w:num w:numId="24" w16cid:durableId="1693989709">
    <w:abstractNumId w:val="25"/>
  </w:num>
  <w:num w:numId="25" w16cid:durableId="1750689596">
    <w:abstractNumId w:val="19"/>
  </w:num>
  <w:num w:numId="26" w16cid:durableId="458691758">
    <w:abstractNumId w:val="36"/>
  </w:num>
  <w:num w:numId="27" w16cid:durableId="1263875023">
    <w:abstractNumId w:val="15"/>
  </w:num>
  <w:num w:numId="28" w16cid:durableId="1966809533">
    <w:abstractNumId w:val="13"/>
  </w:num>
  <w:num w:numId="29" w16cid:durableId="1913276908">
    <w:abstractNumId w:val="17"/>
  </w:num>
  <w:num w:numId="30" w16cid:durableId="791872793">
    <w:abstractNumId w:val="26"/>
  </w:num>
  <w:num w:numId="31" w16cid:durableId="451169116">
    <w:abstractNumId w:val="9"/>
  </w:num>
  <w:num w:numId="32" w16cid:durableId="1503930673">
    <w:abstractNumId w:val="7"/>
  </w:num>
  <w:num w:numId="33" w16cid:durableId="1393114201">
    <w:abstractNumId w:val="6"/>
  </w:num>
  <w:num w:numId="34" w16cid:durableId="751200413">
    <w:abstractNumId w:val="5"/>
  </w:num>
  <w:num w:numId="35" w16cid:durableId="1042366925">
    <w:abstractNumId w:val="4"/>
  </w:num>
  <w:num w:numId="36" w16cid:durableId="864171112">
    <w:abstractNumId w:val="8"/>
  </w:num>
  <w:num w:numId="37" w16cid:durableId="1958363602">
    <w:abstractNumId w:val="3"/>
  </w:num>
  <w:num w:numId="38" w16cid:durableId="1856848159">
    <w:abstractNumId w:val="2"/>
  </w:num>
  <w:num w:numId="39" w16cid:durableId="830759406">
    <w:abstractNumId w:val="1"/>
  </w:num>
  <w:num w:numId="40" w16cid:durableId="3442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EE"/>
    <w:rsid w:val="0001319A"/>
    <w:rsid w:val="000253AF"/>
    <w:rsid w:val="00034F66"/>
    <w:rsid w:val="00045756"/>
    <w:rsid w:val="00051D11"/>
    <w:rsid w:val="00061C97"/>
    <w:rsid w:val="000622CC"/>
    <w:rsid w:val="0006338B"/>
    <w:rsid w:val="00064C02"/>
    <w:rsid w:val="00076C90"/>
    <w:rsid w:val="00087EB8"/>
    <w:rsid w:val="00092B1E"/>
    <w:rsid w:val="00095ED8"/>
    <w:rsid w:val="000A5210"/>
    <w:rsid w:val="000A7EBC"/>
    <w:rsid w:val="000B1BAF"/>
    <w:rsid w:val="000B2564"/>
    <w:rsid w:val="000B79D0"/>
    <w:rsid w:val="000C5668"/>
    <w:rsid w:val="000C5966"/>
    <w:rsid w:val="000C7144"/>
    <w:rsid w:val="000D20B1"/>
    <w:rsid w:val="000E0FBF"/>
    <w:rsid w:val="000F68DD"/>
    <w:rsid w:val="001012D2"/>
    <w:rsid w:val="001076EF"/>
    <w:rsid w:val="001115B9"/>
    <w:rsid w:val="00132B33"/>
    <w:rsid w:val="00137EFB"/>
    <w:rsid w:val="00142280"/>
    <w:rsid w:val="00145A38"/>
    <w:rsid w:val="00147B67"/>
    <w:rsid w:val="00151E61"/>
    <w:rsid w:val="0015659D"/>
    <w:rsid w:val="00165EA3"/>
    <w:rsid w:val="00171E18"/>
    <w:rsid w:val="00171FE3"/>
    <w:rsid w:val="001812EB"/>
    <w:rsid w:val="00185FFA"/>
    <w:rsid w:val="00186CC6"/>
    <w:rsid w:val="001A25AE"/>
    <w:rsid w:val="001B100B"/>
    <w:rsid w:val="001B565D"/>
    <w:rsid w:val="001C4C4A"/>
    <w:rsid w:val="001D5E69"/>
    <w:rsid w:val="001E0BDE"/>
    <w:rsid w:val="0021579D"/>
    <w:rsid w:val="00215B7B"/>
    <w:rsid w:val="0022051F"/>
    <w:rsid w:val="00241CF4"/>
    <w:rsid w:val="00256295"/>
    <w:rsid w:val="00276F3E"/>
    <w:rsid w:val="002B7C62"/>
    <w:rsid w:val="002C00E3"/>
    <w:rsid w:val="002C2BCA"/>
    <w:rsid w:val="002D41ED"/>
    <w:rsid w:val="002D46C4"/>
    <w:rsid w:val="002D5645"/>
    <w:rsid w:val="002D6DC5"/>
    <w:rsid w:val="002F11C1"/>
    <w:rsid w:val="002F4CF9"/>
    <w:rsid w:val="00301C8B"/>
    <w:rsid w:val="00330BFB"/>
    <w:rsid w:val="0034482B"/>
    <w:rsid w:val="003501F6"/>
    <w:rsid w:val="00352D2D"/>
    <w:rsid w:val="003613B5"/>
    <w:rsid w:val="00376047"/>
    <w:rsid w:val="003A0DF5"/>
    <w:rsid w:val="003C0A2C"/>
    <w:rsid w:val="003C5C29"/>
    <w:rsid w:val="003D3339"/>
    <w:rsid w:val="003F3DBD"/>
    <w:rsid w:val="00427255"/>
    <w:rsid w:val="00427915"/>
    <w:rsid w:val="004330D7"/>
    <w:rsid w:val="00436DB3"/>
    <w:rsid w:val="00444DC1"/>
    <w:rsid w:val="00454D70"/>
    <w:rsid w:val="004635B9"/>
    <w:rsid w:val="00471A6D"/>
    <w:rsid w:val="0049013B"/>
    <w:rsid w:val="004A0BE5"/>
    <w:rsid w:val="004A13AB"/>
    <w:rsid w:val="004A599F"/>
    <w:rsid w:val="004C3C60"/>
    <w:rsid w:val="00507088"/>
    <w:rsid w:val="0052229B"/>
    <w:rsid w:val="00531E6B"/>
    <w:rsid w:val="0054012D"/>
    <w:rsid w:val="005404F5"/>
    <w:rsid w:val="005548D4"/>
    <w:rsid w:val="0056076D"/>
    <w:rsid w:val="00567125"/>
    <w:rsid w:val="00571BA6"/>
    <w:rsid w:val="00571EC8"/>
    <w:rsid w:val="0057278D"/>
    <w:rsid w:val="0057515C"/>
    <w:rsid w:val="00575F5E"/>
    <w:rsid w:val="005760EA"/>
    <w:rsid w:val="005824F7"/>
    <w:rsid w:val="005A5EF5"/>
    <w:rsid w:val="005B5134"/>
    <w:rsid w:val="005B7E94"/>
    <w:rsid w:val="005C0884"/>
    <w:rsid w:val="005C0FB7"/>
    <w:rsid w:val="005C647C"/>
    <w:rsid w:val="005D0084"/>
    <w:rsid w:val="005D6040"/>
    <w:rsid w:val="005D6593"/>
    <w:rsid w:val="005E4BB8"/>
    <w:rsid w:val="005E53D1"/>
    <w:rsid w:val="005F17EE"/>
    <w:rsid w:val="00606C17"/>
    <w:rsid w:val="00615764"/>
    <w:rsid w:val="006158A2"/>
    <w:rsid w:val="00623163"/>
    <w:rsid w:val="00641449"/>
    <w:rsid w:val="006461F1"/>
    <w:rsid w:val="00654102"/>
    <w:rsid w:val="00672693"/>
    <w:rsid w:val="00676943"/>
    <w:rsid w:val="0069282C"/>
    <w:rsid w:val="006938B8"/>
    <w:rsid w:val="00694EEB"/>
    <w:rsid w:val="006B4D1A"/>
    <w:rsid w:val="006B6DBC"/>
    <w:rsid w:val="006C4F5E"/>
    <w:rsid w:val="006D3345"/>
    <w:rsid w:val="006D48C6"/>
    <w:rsid w:val="006F085F"/>
    <w:rsid w:val="00704A1F"/>
    <w:rsid w:val="0071411C"/>
    <w:rsid w:val="00715B86"/>
    <w:rsid w:val="00733D4F"/>
    <w:rsid w:val="00763BCF"/>
    <w:rsid w:val="00781AE9"/>
    <w:rsid w:val="007846BD"/>
    <w:rsid w:val="00784AB1"/>
    <w:rsid w:val="007A3197"/>
    <w:rsid w:val="007A7487"/>
    <w:rsid w:val="007B4099"/>
    <w:rsid w:val="007B507D"/>
    <w:rsid w:val="007D7704"/>
    <w:rsid w:val="007E14AF"/>
    <w:rsid w:val="007E5F43"/>
    <w:rsid w:val="007F7356"/>
    <w:rsid w:val="0081314B"/>
    <w:rsid w:val="008138BB"/>
    <w:rsid w:val="00813D73"/>
    <w:rsid w:val="008205AD"/>
    <w:rsid w:val="00820D8F"/>
    <w:rsid w:val="00843642"/>
    <w:rsid w:val="00851CEE"/>
    <w:rsid w:val="008622D2"/>
    <w:rsid w:val="00864216"/>
    <w:rsid w:val="008839F3"/>
    <w:rsid w:val="0088671A"/>
    <w:rsid w:val="008A4B94"/>
    <w:rsid w:val="008A733C"/>
    <w:rsid w:val="008B2CCA"/>
    <w:rsid w:val="008C0F40"/>
    <w:rsid w:val="008C0F44"/>
    <w:rsid w:val="008D2041"/>
    <w:rsid w:val="008D2CC0"/>
    <w:rsid w:val="008D327D"/>
    <w:rsid w:val="008F07C5"/>
    <w:rsid w:val="008F1E99"/>
    <w:rsid w:val="0091160F"/>
    <w:rsid w:val="009250F5"/>
    <w:rsid w:val="00931AA5"/>
    <w:rsid w:val="00933078"/>
    <w:rsid w:val="00942A5F"/>
    <w:rsid w:val="009532E6"/>
    <w:rsid w:val="00955679"/>
    <w:rsid w:val="00957E6F"/>
    <w:rsid w:val="009703FD"/>
    <w:rsid w:val="009756EC"/>
    <w:rsid w:val="00986576"/>
    <w:rsid w:val="0099710D"/>
    <w:rsid w:val="009A78D7"/>
    <w:rsid w:val="009C21F1"/>
    <w:rsid w:val="009C5F31"/>
    <w:rsid w:val="009C697F"/>
    <w:rsid w:val="009C6B68"/>
    <w:rsid w:val="009C6D0E"/>
    <w:rsid w:val="009D2CC9"/>
    <w:rsid w:val="009D74AA"/>
    <w:rsid w:val="009F03C1"/>
    <w:rsid w:val="009F10B6"/>
    <w:rsid w:val="009F7773"/>
    <w:rsid w:val="00A0430A"/>
    <w:rsid w:val="00A1048D"/>
    <w:rsid w:val="00A174DA"/>
    <w:rsid w:val="00A245D4"/>
    <w:rsid w:val="00A40008"/>
    <w:rsid w:val="00A66CFB"/>
    <w:rsid w:val="00AA0525"/>
    <w:rsid w:val="00AA60BD"/>
    <w:rsid w:val="00AB01A9"/>
    <w:rsid w:val="00AE5CBE"/>
    <w:rsid w:val="00AF28E9"/>
    <w:rsid w:val="00AF3610"/>
    <w:rsid w:val="00B24D83"/>
    <w:rsid w:val="00B3509E"/>
    <w:rsid w:val="00B42FA1"/>
    <w:rsid w:val="00B50CE2"/>
    <w:rsid w:val="00B56CB7"/>
    <w:rsid w:val="00B67BE1"/>
    <w:rsid w:val="00B853C3"/>
    <w:rsid w:val="00BB12BE"/>
    <w:rsid w:val="00BC0D30"/>
    <w:rsid w:val="00BC6091"/>
    <w:rsid w:val="00BE2799"/>
    <w:rsid w:val="00BE3F6F"/>
    <w:rsid w:val="00BE6E2C"/>
    <w:rsid w:val="00BF7394"/>
    <w:rsid w:val="00C13618"/>
    <w:rsid w:val="00C24B98"/>
    <w:rsid w:val="00C25B76"/>
    <w:rsid w:val="00C40268"/>
    <w:rsid w:val="00C55873"/>
    <w:rsid w:val="00C76741"/>
    <w:rsid w:val="00C76DE9"/>
    <w:rsid w:val="00C90438"/>
    <w:rsid w:val="00CA5E3E"/>
    <w:rsid w:val="00CA786B"/>
    <w:rsid w:val="00CC50FE"/>
    <w:rsid w:val="00CD0843"/>
    <w:rsid w:val="00CD673C"/>
    <w:rsid w:val="00CF0210"/>
    <w:rsid w:val="00CF64FD"/>
    <w:rsid w:val="00D10FCE"/>
    <w:rsid w:val="00D11C11"/>
    <w:rsid w:val="00D15670"/>
    <w:rsid w:val="00D178C2"/>
    <w:rsid w:val="00D25669"/>
    <w:rsid w:val="00D403CC"/>
    <w:rsid w:val="00D42203"/>
    <w:rsid w:val="00D42795"/>
    <w:rsid w:val="00D50019"/>
    <w:rsid w:val="00D54B26"/>
    <w:rsid w:val="00D626EB"/>
    <w:rsid w:val="00D63B31"/>
    <w:rsid w:val="00D64C9A"/>
    <w:rsid w:val="00D733F3"/>
    <w:rsid w:val="00D7782C"/>
    <w:rsid w:val="00D77ED0"/>
    <w:rsid w:val="00D919B8"/>
    <w:rsid w:val="00DA2858"/>
    <w:rsid w:val="00DF6051"/>
    <w:rsid w:val="00E009C8"/>
    <w:rsid w:val="00E02AB6"/>
    <w:rsid w:val="00E363E1"/>
    <w:rsid w:val="00E4111F"/>
    <w:rsid w:val="00E5585C"/>
    <w:rsid w:val="00E779AF"/>
    <w:rsid w:val="00E84597"/>
    <w:rsid w:val="00E85452"/>
    <w:rsid w:val="00EA038A"/>
    <w:rsid w:val="00EB19E2"/>
    <w:rsid w:val="00EB25E4"/>
    <w:rsid w:val="00EB28F8"/>
    <w:rsid w:val="00EE2075"/>
    <w:rsid w:val="00EE61F6"/>
    <w:rsid w:val="00EF0123"/>
    <w:rsid w:val="00EF708F"/>
    <w:rsid w:val="00F13029"/>
    <w:rsid w:val="00F431FA"/>
    <w:rsid w:val="00F56386"/>
    <w:rsid w:val="00F566EA"/>
    <w:rsid w:val="00F664ED"/>
    <w:rsid w:val="00F751CD"/>
    <w:rsid w:val="00F77157"/>
    <w:rsid w:val="00F81B62"/>
    <w:rsid w:val="00F84976"/>
    <w:rsid w:val="00F85299"/>
    <w:rsid w:val="00F9593A"/>
    <w:rsid w:val="00FA14E9"/>
    <w:rsid w:val="00FC39FA"/>
    <w:rsid w:val="00FC46AA"/>
    <w:rsid w:val="00FC4BD5"/>
    <w:rsid w:val="00FD0297"/>
    <w:rsid w:val="00FD12A6"/>
    <w:rsid w:val="00FD68C2"/>
    <w:rsid w:val="00FD7A91"/>
    <w:rsid w:val="00FE2F00"/>
    <w:rsid w:val="00FE6B7B"/>
    <w:rsid w:val="00FE7D12"/>
    <w:rsid w:val="00FF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34F1"/>
  <w15:docId w15:val="{A9D02A51-201C-484F-B8E7-5675E942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C29"/>
    <w:pPr>
      <w:spacing w:before="120"/>
      <w:ind w:left="180"/>
    </w:pPr>
  </w:style>
  <w:style w:type="paragraph" w:styleId="Heading1">
    <w:name w:val="heading 1"/>
    <w:basedOn w:val="Normal"/>
    <w:next w:val="Normal"/>
    <w:link w:val="Heading1Char"/>
    <w:uiPriority w:val="9"/>
    <w:qFormat/>
    <w:rsid w:val="00CD0843"/>
    <w:pPr>
      <w:spacing w:after="0" w:line="240" w:lineRule="auto"/>
      <w:ind w:left="630" w:right="1320"/>
      <w:jc w:val="center"/>
      <w:outlineLvl w:val="0"/>
    </w:pPr>
    <w:rPr>
      <w:rFonts w:eastAsia="Times New Roman" w:cstheme="minorHAnsi"/>
      <w:b/>
      <w:sz w:val="40"/>
      <w:szCs w:val="40"/>
    </w:rPr>
  </w:style>
  <w:style w:type="paragraph" w:styleId="Heading2">
    <w:name w:val="heading 2"/>
    <w:basedOn w:val="Normal"/>
    <w:next w:val="Normal"/>
    <w:link w:val="Heading2Char"/>
    <w:uiPriority w:val="9"/>
    <w:unhideWhenUsed/>
    <w:qFormat/>
    <w:rsid w:val="005404F5"/>
    <w:pPr>
      <w:keepNext/>
      <w:keepLines/>
      <w:spacing w:before="40" w:after="0"/>
      <w:ind w:right="360"/>
      <w:jc w:val="right"/>
      <w:outlineLvl w:val="1"/>
    </w:pPr>
    <w:rPr>
      <w:rFonts w:eastAsiaTheme="majorEastAsia" w:cstheme="majorBidi"/>
      <w:b/>
      <w:color w:val="365F91" w:themeColor="accent1" w:themeShade="BF"/>
      <w:sz w:val="32"/>
      <w:szCs w:val="26"/>
    </w:rPr>
  </w:style>
  <w:style w:type="paragraph" w:styleId="Heading3">
    <w:name w:val="heading 3"/>
    <w:basedOn w:val="Normal"/>
    <w:next w:val="Normal"/>
    <w:link w:val="Heading3Char"/>
    <w:uiPriority w:val="9"/>
    <w:unhideWhenUsed/>
    <w:qFormat/>
    <w:rsid w:val="003C5C29"/>
    <w:pPr>
      <w:outlineLvl w:val="2"/>
    </w:pPr>
    <w:rPr>
      <w:rFonts w:cstheme="minorHAnsi"/>
      <w:b/>
      <w:bCs/>
      <w:color w:val="000000"/>
      <w:sz w:val="28"/>
      <w:szCs w:val="28"/>
    </w:rPr>
  </w:style>
  <w:style w:type="paragraph" w:styleId="Heading4">
    <w:name w:val="heading 4"/>
    <w:basedOn w:val="Normal"/>
    <w:next w:val="Normal"/>
    <w:link w:val="Heading4Char"/>
    <w:uiPriority w:val="9"/>
    <w:semiHidden/>
    <w:unhideWhenUsed/>
    <w:qFormat/>
    <w:rsid w:val="001D5E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D5E6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E6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D5E6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D5E6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D5E6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6576"/>
    <w:pPr>
      <w:numPr>
        <w:numId w:val="29"/>
      </w:numPr>
      <w:ind w:left="540"/>
      <w:contextualSpacing/>
    </w:pPr>
  </w:style>
  <w:style w:type="paragraph" w:styleId="BalloonText">
    <w:name w:val="Balloon Text"/>
    <w:basedOn w:val="Normal"/>
    <w:link w:val="BalloonTextChar"/>
    <w:uiPriority w:val="99"/>
    <w:semiHidden/>
    <w:unhideWhenUsed/>
    <w:rsid w:val="00D40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3CC"/>
    <w:rPr>
      <w:rFonts w:ascii="Segoe UI" w:hAnsi="Segoe UI" w:cs="Segoe UI"/>
      <w:sz w:val="18"/>
      <w:szCs w:val="18"/>
    </w:rPr>
  </w:style>
  <w:style w:type="character" w:styleId="Hyperlink">
    <w:name w:val="Hyperlink"/>
    <w:basedOn w:val="DefaultParagraphFont"/>
    <w:uiPriority w:val="99"/>
    <w:unhideWhenUsed/>
    <w:rsid w:val="001A25AE"/>
    <w:rPr>
      <w:color w:val="0000FF" w:themeColor="hyperlink"/>
      <w:u w:val="single"/>
    </w:rPr>
  </w:style>
  <w:style w:type="character" w:styleId="UnresolvedMention">
    <w:name w:val="Unresolved Mention"/>
    <w:basedOn w:val="DefaultParagraphFont"/>
    <w:uiPriority w:val="99"/>
    <w:semiHidden/>
    <w:unhideWhenUsed/>
    <w:rsid w:val="001A25AE"/>
    <w:rPr>
      <w:color w:val="605E5C"/>
      <w:shd w:val="clear" w:color="auto" w:fill="E1DFDD"/>
    </w:rPr>
  </w:style>
  <w:style w:type="paragraph" w:styleId="NormalWeb">
    <w:name w:val="Normal (Web)"/>
    <w:basedOn w:val="Normal"/>
    <w:uiPriority w:val="99"/>
    <w:semiHidden/>
    <w:unhideWhenUsed/>
    <w:rsid w:val="005727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EB25E4"/>
    <w:pPr>
      <w:spacing w:line="240" w:lineRule="auto"/>
      <w:ind w:left="720"/>
      <w:contextualSpacing/>
    </w:pPr>
    <w:rPr>
      <w:rFonts w:ascii="Cambria" w:eastAsia="Cambria" w:hAnsi="Cambria" w:cs="Times New Roman"/>
      <w:sz w:val="24"/>
      <w:szCs w:val="24"/>
    </w:rPr>
  </w:style>
  <w:style w:type="character" w:customStyle="1" w:styleId="Heading2Char">
    <w:name w:val="Heading 2 Char"/>
    <w:basedOn w:val="DefaultParagraphFont"/>
    <w:link w:val="Heading2"/>
    <w:uiPriority w:val="9"/>
    <w:rsid w:val="005404F5"/>
    <w:rPr>
      <w:rFonts w:eastAsiaTheme="majorEastAsia" w:cstheme="majorBidi"/>
      <w:b/>
      <w:color w:val="365F91" w:themeColor="accent1" w:themeShade="BF"/>
      <w:sz w:val="32"/>
      <w:szCs w:val="26"/>
    </w:rPr>
  </w:style>
  <w:style w:type="character" w:customStyle="1" w:styleId="Heading1Char">
    <w:name w:val="Heading 1 Char"/>
    <w:basedOn w:val="DefaultParagraphFont"/>
    <w:link w:val="Heading1"/>
    <w:uiPriority w:val="9"/>
    <w:rsid w:val="00CD0843"/>
    <w:rPr>
      <w:rFonts w:eastAsia="Times New Roman" w:cstheme="minorHAnsi"/>
      <w:b/>
      <w:sz w:val="40"/>
      <w:szCs w:val="40"/>
    </w:rPr>
  </w:style>
  <w:style w:type="character" w:customStyle="1" w:styleId="Heading3Char">
    <w:name w:val="Heading 3 Char"/>
    <w:basedOn w:val="DefaultParagraphFont"/>
    <w:link w:val="Heading3"/>
    <w:uiPriority w:val="9"/>
    <w:rsid w:val="003C5C29"/>
    <w:rPr>
      <w:rFonts w:cstheme="minorHAnsi"/>
      <w:b/>
      <w:bCs/>
      <w:color w:val="000000"/>
      <w:sz w:val="28"/>
      <w:szCs w:val="28"/>
    </w:rPr>
  </w:style>
  <w:style w:type="character" w:styleId="FollowedHyperlink">
    <w:name w:val="FollowedHyperlink"/>
    <w:basedOn w:val="DefaultParagraphFont"/>
    <w:uiPriority w:val="99"/>
    <w:semiHidden/>
    <w:unhideWhenUsed/>
    <w:rsid w:val="00781AE9"/>
    <w:rPr>
      <w:color w:val="800080" w:themeColor="followedHyperlink"/>
      <w:u w:val="single"/>
    </w:rPr>
  </w:style>
  <w:style w:type="table" w:styleId="TableGrid">
    <w:name w:val="Table Grid"/>
    <w:basedOn w:val="TableNormal"/>
    <w:uiPriority w:val="59"/>
    <w:rsid w:val="007B5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938B8"/>
    <w:rPr>
      <w:i/>
      <w:iCs/>
    </w:rPr>
  </w:style>
  <w:style w:type="paragraph" w:customStyle="1" w:styleId="SuperscriptReference">
    <w:name w:val="SuperscriptReference"/>
    <w:basedOn w:val="Normal"/>
    <w:link w:val="SuperscriptReferenceChar"/>
    <w:qFormat/>
    <w:rsid w:val="007A3197"/>
    <w:rPr>
      <w:sz w:val="20"/>
      <w:vertAlign w:val="superscript"/>
    </w:rPr>
  </w:style>
  <w:style w:type="character" w:customStyle="1" w:styleId="ListParagraphChar">
    <w:name w:val="List Paragraph Char"/>
    <w:basedOn w:val="DefaultParagraphFont"/>
    <w:link w:val="ListParagraph"/>
    <w:uiPriority w:val="34"/>
    <w:rsid w:val="007A3197"/>
  </w:style>
  <w:style w:type="character" w:customStyle="1" w:styleId="SuperscriptReferenceChar">
    <w:name w:val="SuperscriptReference Char"/>
    <w:basedOn w:val="ListParagraphChar"/>
    <w:link w:val="SuperscriptReference"/>
    <w:rsid w:val="007A3197"/>
    <w:rPr>
      <w:sz w:val="20"/>
      <w:vertAlign w:val="superscript"/>
    </w:rPr>
  </w:style>
  <w:style w:type="paragraph" w:styleId="Bibliography">
    <w:name w:val="Bibliography"/>
    <w:basedOn w:val="Normal"/>
    <w:next w:val="Normal"/>
    <w:uiPriority w:val="37"/>
    <w:semiHidden/>
    <w:unhideWhenUsed/>
    <w:rsid w:val="001D5E69"/>
  </w:style>
  <w:style w:type="paragraph" w:styleId="BlockText">
    <w:name w:val="Block Text"/>
    <w:basedOn w:val="Normal"/>
    <w:uiPriority w:val="99"/>
    <w:semiHidden/>
    <w:unhideWhenUsed/>
    <w:rsid w:val="001D5E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1D5E69"/>
    <w:pPr>
      <w:spacing w:after="120"/>
    </w:pPr>
  </w:style>
  <w:style w:type="character" w:customStyle="1" w:styleId="BodyTextChar">
    <w:name w:val="Body Text Char"/>
    <w:basedOn w:val="DefaultParagraphFont"/>
    <w:link w:val="BodyText"/>
    <w:uiPriority w:val="99"/>
    <w:semiHidden/>
    <w:rsid w:val="001D5E69"/>
  </w:style>
  <w:style w:type="paragraph" w:styleId="BodyText2">
    <w:name w:val="Body Text 2"/>
    <w:basedOn w:val="Normal"/>
    <w:link w:val="BodyText2Char"/>
    <w:uiPriority w:val="99"/>
    <w:semiHidden/>
    <w:unhideWhenUsed/>
    <w:rsid w:val="001D5E69"/>
    <w:pPr>
      <w:spacing w:after="120" w:line="480" w:lineRule="auto"/>
    </w:pPr>
  </w:style>
  <w:style w:type="character" w:customStyle="1" w:styleId="BodyText2Char">
    <w:name w:val="Body Text 2 Char"/>
    <w:basedOn w:val="DefaultParagraphFont"/>
    <w:link w:val="BodyText2"/>
    <w:uiPriority w:val="99"/>
    <w:semiHidden/>
    <w:rsid w:val="001D5E69"/>
  </w:style>
  <w:style w:type="paragraph" w:styleId="BodyText3">
    <w:name w:val="Body Text 3"/>
    <w:basedOn w:val="Normal"/>
    <w:link w:val="BodyText3Char"/>
    <w:uiPriority w:val="99"/>
    <w:semiHidden/>
    <w:unhideWhenUsed/>
    <w:rsid w:val="001D5E69"/>
    <w:pPr>
      <w:spacing w:after="120"/>
    </w:pPr>
    <w:rPr>
      <w:sz w:val="16"/>
      <w:szCs w:val="16"/>
    </w:rPr>
  </w:style>
  <w:style w:type="character" w:customStyle="1" w:styleId="BodyText3Char">
    <w:name w:val="Body Text 3 Char"/>
    <w:basedOn w:val="DefaultParagraphFont"/>
    <w:link w:val="BodyText3"/>
    <w:uiPriority w:val="99"/>
    <w:semiHidden/>
    <w:rsid w:val="001D5E69"/>
    <w:rPr>
      <w:sz w:val="16"/>
      <w:szCs w:val="16"/>
    </w:rPr>
  </w:style>
  <w:style w:type="paragraph" w:styleId="BodyTextFirstIndent">
    <w:name w:val="Body Text First Indent"/>
    <w:basedOn w:val="BodyText"/>
    <w:link w:val="BodyTextFirstIndentChar"/>
    <w:uiPriority w:val="99"/>
    <w:semiHidden/>
    <w:unhideWhenUsed/>
    <w:rsid w:val="001D5E69"/>
    <w:pPr>
      <w:spacing w:after="200"/>
      <w:ind w:firstLine="360"/>
    </w:pPr>
  </w:style>
  <w:style w:type="character" w:customStyle="1" w:styleId="BodyTextFirstIndentChar">
    <w:name w:val="Body Text First Indent Char"/>
    <w:basedOn w:val="BodyTextChar"/>
    <w:link w:val="BodyTextFirstIndent"/>
    <w:uiPriority w:val="99"/>
    <w:semiHidden/>
    <w:rsid w:val="001D5E69"/>
  </w:style>
  <w:style w:type="paragraph" w:styleId="BodyTextIndent">
    <w:name w:val="Body Text Indent"/>
    <w:basedOn w:val="Normal"/>
    <w:link w:val="BodyTextIndentChar"/>
    <w:uiPriority w:val="99"/>
    <w:semiHidden/>
    <w:unhideWhenUsed/>
    <w:rsid w:val="001D5E69"/>
    <w:pPr>
      <w:spacing w:after="120"/>
      <w:ind w:left="360"/>
    </w:pPr>
  </w:style>
  <w:style w:type="character" w:customStyle="1" w:styleId="BodyTextIndentChar">
    <w:name w:val="Body Text Indent Char"/>
    <w:basedOn w:val="DefaultParagraphFont"/>
    <w:link w:val="BodyTextIndent"/>
    <w:uiPriority w:val="99"/>
    <w:semiHidden/>
    <w:rsid w:val="001D5E69"/>
  </w:style>
  <w:style w:type="paragraph" w:styleId="BodyTextFirstIndent2">
    <w:name w:val="Body Text First Indent 2"/>
    <w:basedOn w:val="BodyTextIndent"/>
    <w:link w:val="BodyTextFirstIndent2Char"/>
    <w:uiPriority w:val="99"/>
    <w:semiHidden/>
    <w:unhideWhenUsed/>
    <w:rsid w:val="001D5E69"/>
    <w:pPr>
      <w:spacing w:after="200"/>
      <w:ind w:firstLine="360"/>
    </w:pPr>
  </w:style>
  <w:style w:type="character" w:customStyle="1" w:styleId="BodyTextFirstIndent2Char">
    <w:name w:val="Body Text First Indent 2 Char"/>
    <w:basedOn w:val="BodyTextIndentChar"/>
    <w:link w:val="BodyTextFirstIndent2"/>
    <w:uiPriority w:val="99"/>
    <w:semiHidden/>
    <w:rsid w:val="001D5E69"/>
  </w:style>
  <w:style w:type="paragraph" w:styleId="BodyTextIndent2">
    <w:name w:val="Body Text Indent 2"/>
    <w:basedOn w:val="Normal"/>
    <w:link w:val="BodyTextIndent2Char"/>
    <w:uiPriority w:val="99"/>
    <w:semiHidden/>
    <w:unhideWhenUsed/>
    <w:rsid w:val="001D5E69"/>
    <w:pPr>
      <w:spacing w:after="120" w:line="480" w:lineRule="auto"/>
      <w:ind w:left="360"/>
    </w:pPr>
  </w:style>
  <w:style w:type="character" w:customStyle="1" w:styleId="BodyTextIndent2Char">
    <w:name w:val="Body Text Indent 2 Char"/>
    <w:basedOn w:val="DefaultParagraphFont"/>
    <w:link w:val="BodyTextIndent2"/>
    <w:uiPriority w:val="99"/>
    <w:semiHidden/>
    <w:rsid w:val="001D5E69"/>
  </w:style>
  <w:style w:type="paragraph" w:styleId="BodyTextIndent3">
    <w:name w:val="Body Text Indent 3"/>
    <w:basedOn w:val="Normal"/>
    <w:link w:val="BodyTextIndent3Char"/>
    <w:uiPriority w:val="99"/>
    <w:semiHidden/>
    <w:unhideWhenUsed/>
    <w:rsid w:val="001D5E6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5E69"/>
    <w:rPr>
      <w:sz w:val="16"/>
      <w:szCs w:val="16"/>
    </w:rPr>
  </w:style>
  <w:style w:type="paragraph" w:styleId="Caption">
    <w:name w:val="caption"/>
    <w:basedOn w:val="Normal"/>
    <w:next w:val="Normal"/>
    <w:uiPriority w:val="35"/>
    <w:semiHidden/>
    <w:unhideWhenUsed/>
    <w:qFormat/>
    <w:rsid w:val="001D5E69"/>
    <w:pPr>
      <w:spacing w:before="0" w:line="240" w:lineRule="auto"/>
    </w:pPr>
    <w:rPr>
      <w:i/>
      <w:iCs/>
      <w:color w:val="1F497D" w:themeColor="text2"/>
      <w:sz w:val="18"/>
      <w:szCs w:val="18"/>
    </w:rPr>
  </w:style>
  <w:style w:type="paragraph" w:styleId="Closing">
    <w:name w:val="Closing"/>
    <w:basedOn w:val="Normal"/>
    <w:link w:val="ClosingChar"/>
    <w:uiPriority w:val="99"/>
    <w:semiHidden/>
    <w:unhideWhenUsed/>
    <w:rsid w:val="001D5E69"/>
    <w:pPr>
      <w:spacing w:before="0" w:after="0" w:line="240" w:lineRule="auto"/>
      <w:ind w:left="4320"/>
    </w:pPr>
  </w:style>
  <w:style w:type="character" w:customStyle="1" w:styleId="ClosingChar">
    <w:name w:val="Closing Char"/>
    <w:basedOn w:val="DefaultParagraphFont"/>
    <w:link w:val="Closing"/>
    <w:uiPriority w:val="99"/>
    <w:semiHidden/>
    <w:rsid w:val="001D5E69"/>
  </w:style>
  <w:style w:type="paragraph" w:styleId="CommentText">
    <w:name w:val="annotation text"/>
    <w:basedOn w:val="Normal"/>
    <w:link w:val="CommentTextChar"/>
    <w:uiPriority w:val="99"/>
    <w:semiHidden/>
    <w:unhideWhenUsed/>
    <w:rsid w:val="001D5E69"/>
    <w:pPr>
      <w:spacing w:line="240" w:lineRule="auto"/>
    </w:pPr>
    <w:rPr>
      <w:sz w:val="20"/>
      <w:szCs w:val="20"/>
    </w:rPr>
  </w:style>
  <w:style w:type="character" w:customStyle="1" w:styleId="CommentTextChar">
    <w:name w:val="Comment Text Char"/>
    <w:basedOn w:val="DefaultParagraphFont"/>
    <w:link w:val="CommentText"/>
    <w:uiPriority w:val="99"/>
    <w:semiHidden/>
    <w:rsid w:val="001D5E69"/>
    <w:rPr>
      <w:sz w:val="20"/>
      <w:szCs w:val="20"/>
    </w:rPr>
  </w:style>
  <w:style w:type="paragraph" w:styleId="CommentSubject">
    <w:name w:val="annotation subject"/>
    <w:basedOn w:val="CommentText"/>
    <w:next w:val="CommentText"/>
    <w:link w:val="CommentSubjectChar"/>
    <w:uiPriority w:val="99"/>
    <w:semiHidden/>
    <w:unhideWhenUsed/>
    <w:rsid w:val="001D5E69"/>
    <w:rPr>
      <w:b/>
      <w:bCs/>
    </w:rPr>
  </w:style>
  <w:style w:type="character" w:customStyle="1" w:styleId="CommentSubjectChar">
    <w:name w:val="Comment Subject Char"/>
    <w:basedOn w:val="CommentTextChar"/>
    <w:link w:val="CommentSubject"/>
    <w:uiPriority w:val="99"/>
    <w:semiHidden/>
    <w:rsid w:val="001D5E69"/>
    <w:rPr>
      <w:b/>
      <w:bCs/>
      <w:sz w:val="20"/>
      <w:szCs w:val="20"/>
    </w:rPr>
  </w:style>
  <w:style w:type="paragraph" w:styleId="Date">
    <w:name w:val="Date"/>
    <w:basedOn w:val="Normal"/>
    <w:next w:val="Normal"/>
    <w:link w:val="DateChar"/>
    <w:uiPriority w:val="99"/>
    <w:semiHidden/>
    <w:unhideWhenUsed/>
    <w:rsid w:val="001D5E69"/>
  </w:style>
  <w:style w:type="character" w:customStyle="1" w:styleId="DateChar">
    <w:name w:val="Date Char"/>
    <w:basedOn w:val="DefaultParagraphFont"/>
    <w:link w:val="Date"/>
    <w:uiPriority w:val="99"/>
    <w:semiHidden/>
    <w:rsid w:val="001D5E69"/>
  </w:style>
  <w:style w:type="paragraph" w:styleId="DocumentMap">
    <w:name w:val="Document Map"/>
    <w:basedOn w:val="Normal"/>
    <w:link w:val="DocumentMapChar"/>
    <w:uiPriority w:val="99"/>
    <w:semiHidden/>
    <w:unhideWhenUsed/>
    <w:rsid w:val="001D5E69"/>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5E69"/>
    <w:rPr>
      <w:rFonts w:ascii="Segoe UI" w:hAnsi="Segoe UI" w:cs="Segoe UI"/>
      <w:sz w:val="16"/>
      <w:szCs w:val="16"/>
    </w:rPr>
  </w:style>
  <w:style w:type="paragraph" w:styleId="E-mailSignature">
    <w:name w:val="E-mail Signature"/>
    <w:basedOn w:val="Normal"/>
    <w:link w:val="E-mailSignatureChar"/>
    <w:uiPriority w:val="99"/>
    <w:semiHidden/>
    <w:unhideWhenUsed/>
    <w:rsid w:val="001D5E69"/>
    <w:pPr>
      <w:spacing w:before="0" w:after="0" w:line="240" w:lineRule="auto"/>
    </w:pPr>
  </w:style>
  <w:style w:type="character" w:customStyle="1" w:styleId="E-mailSignatureChar">
    <w:name w:val="E-mail Signature Char"/>
    <w:basedOn w:val="DefaultParagraphFont"/>
    <w:link w:val="E-mailSignature"/>
    <w:uiPriority w:val="99"/>
    <w:semiHidden/>
    <w:rsid w:val="001D5E69"/>
  </w:style>
  <w:style w:type="paragraph" w:styleId="EndnoteText">
    <w:name w:val="endnote text"/>
    <w:basedOn w:val="Normal"/>
    <w:link w:val="EndnoteTextChar"/>
    <w:uiPriority w:val="99"/>
    <w:semiHidden/>
    <w:unhideWhenUsed/>
    <w:rsid w:val="001D5E6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D5E69"/>
    <w:rPr>
      <w:sz w:val="20"/>
      <w:szCs w:val="20"/>
    </w:rPr>
  </w:style>
  <w:style w:type="paragraph" w:styleId="EnvelopeAddress">
    <w:name w:val="envelope address"/>
    <w:basedOn w:val="Normal"/>
    <w:uiPriority w:val="99"/>
    <w:semiHidden/>
    <w:unhideWhenUsed/>
    <w:rsid w:val="001D5E6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5E69"/>
    <w:pPr>
      <w:spacing w:before="0"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1D5E69"/>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1D5E69"/>
  </w:style>
  <w:style w:type="paragraph" w:styleId="FootnoteText">
    <w:name w:val="footnote text"/>
    <w:basedOn w:val="Normal"/>
    <w:link w:val="FootnoteTextChar"/>
    <w:uiPriority w:val="99"/>
    <w:semiHidden/>
    <w:unhideWhenUsed/>
    <w:rsid w:val="001D5E6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D5E69"/>
    <w:rPr>
      <w:sz w:val="20"/>
      <w:szCs w:val="20"/>
    </w:rPr>
  </w:style>
  <w:style w:type="paragraph" w:styleId="Header">
    <w:name w:val="header"/>
    <w:basedOn w:val="Normal"/>
    <w:link w:val="HeaderChar"/>
    <w:uiPriority w:val="99"/>
    <w:semiHidden/>
    <w:unhideWhenUsed/>
    <w:rsid w:val="001D5E69"/>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1D5E69"/>
  </w:style>
  <w:style w:type="character" w:customStyle="1" w:styleId="Heading4Char">
    <w:name w:val="Heading 4 Char"/>
    <w:basedOn w:val="DefaultParagraphFont"/>
    <w:link w:val="Heading4"/>
    <w:uiPriority w:val="9"/>
    <w:semiHidden/>
    <w:rsid w:val="001D5E6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D5E6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D5E6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D5E6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D5E6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D5E6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D5E69"/>
    <w:pPr>
      <w:spacing w:before="0" w:after="0" w:line="240" w:lineRule="auto"/>
    </w:pPr>
    <w:rPr>
      <w:i/>
      <w:iCs/>
    </w:rPr>
  </w:style>
  <w:style w:type="character" w:customStyle="1" w:styleId="HTMLAddressChar">
    <w:name w:val="HTML Address Char"/>
    <w:basedOn w:val="DefaultParagraphFont"/>
    <w:link w:val="HTMLAddress"/>
    <w:uiPriority w:val="99"/>
    <w:semiHidden/>
    <w:rsid w:val="001D5E69"/>
    <w:rPr>
      <w:i/>
      <w:iCs/>
    </w:rPr>
  </w:style>
  <w:style w:type="paragraph" w:styleId="HTMLPreformatted">
    <w:name w:val="HTML Preformatted"/>
    <w:basedOn w:val="Normal"/>
    <w:link w:val="HTMLPreformattedChar"/>
    <w:uiPriority w:val="99"/>
    <w:semiHidden/>
    <w:unhideWhenUsed/>
    <w:rsid w:val="001D5E6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5E69"/>
    <w:rPr>
      <w:rFonts w:ascii="Consolas" w:hAnsi="Consolas"/>
      <w:sz w:val="20"/>
      <w:szCs w:val="20"/>
    </w:rPr>
  </w:style>
  <w:style w:type="paragraph" w:styleId="Index1">
    <w:name w:val="index 1"/>
    <w:basedOn w:val="Normal"/>
    <w:next w:val="Normal"/>
    <w:autoRedefine/>
    <w:uiPriority w:val="99"/>
    <w:semiHidden/>
    <w:unhideWhenUsed/>
    <w:rsid w:val="001D5E69"/>
    <w:pPr>
      <w:spacing w:before="0" w:after="0" w:line="240" w:lineRule="auto"/>
      <w:ind w:left="220" w:hanging="220"/>
    </w:pPr>
  </w:style>
  <w:style w:type="paragraph" w:styleId="Index2">
    <w:name w:val="index 2"/>
    <w:basedOn w:val="Normal"/>
    <w:next w:val="Normal"/>
    <w:autoRedefine/>
    <w:uiPriority w:val="99"/>
    <w:semiHidden/>
    <w:unhideWhenUsed/>
    <w:rsid w:val="001D5E69"/>
    <w:pPr>
      <w:spacing w:before="0" w:after="0" w:line="240" w:lineRule="auto"/>
      <w:ind w:left="440" w:hanging="220"/>
    </w:pPr>
  </w:style>
  <w:style w:type="paragraph" w:styleId="Index3">
    <w:name w:val="index 3"/>
    <w:basedOn w:val="Normal"/>
    <w:next w:val="Normal"/>
    <w:autoRedefine/>
    <w:uiPriority w:val="99"/>
    <w:semiHidden/>
    <w:unhideWhenUsed/>
    <w:rsid w:val="001D5E69"/>
    <w:pPr>
      <w:spacing w:before="0" w:after="0" w:line="240" w:lineRule="auto"/>
      <w:ind w:left="660" w:hanging="220"/>
    </w:pPr>
  </w:style>
  <w:style w:type="paragraph" w:styleId="Index4">
    <w:name w:val="index 4"/>
    <w:basedOn w:val="Normal"/>
    <w:next w:val="Normal"/>
    <w:autoRedefine/>
    <w:uiPriority w:val="99"/>
    <w:semiHidden/>
    <w:unhideWhenUsed/>
    <w:rsid w:val="001D5E69"/>
    <w:pPr>
      <w:spacing w:before="0" w:after="0" w:line="240" w:lineRule="auto"/>
      <w:ind w:left="880" w:hanging="220"/>
    </w:pPr>
  </w:style>
  <w:style w:type="paragraph" w:styleId="Index5">
    <w:name w:val="index 5"/>
    <w:basedOn w:val="Normal"/>
    <w:next w:val="Normal"/>
    <w:autoRedefine/>
    <w:uiPriority w:val="99"/>
    <w:semiHidden/>
    <w:unhideWhenUsed/>
    <w:rsid w:val="001D5E69"/>
    <w:pPr>
      <w:spacing w:before="0" w:after="0" w:line="240" w:lineRule="auto"/>
      <w:ind w:left="1100" w:hanging="220"/>
    </w:pPr>
  </w:style>
  <w:style w:type="paragraph" w:styleId="Index6">
    <w:name w:val="index 6"/>
    <w:basedOn w:val="Normal"/>
    <w:next w:val="Normal"/>
    <w:autoRedefine/>
    <w:uiPriority w:val="99"/>
    <w:semiHidden/>
    <w:unhideWhenUsed/>
    <w:rsid w:val="001D5E69"/>
    <w:pPr>
      <w:spacing w:before="0" w:after="0" w:line="240" w:lineRule="auto"/>
      <w:ind w:left="1320" w:hanging="220"/>
    </w:pPr>
  </w:style>
  <w:style w:type="paragraph" w:styleId="Index7">
    <w:name w:val="index 7"/>
    <w:basedOn w:val="Normal"/>
    <w:next w:val="Normal"/>
    <w:autoRedefine/>
    <w:uiPriority w:val="99"/>
    <w:semiHidden/>
    <w:unhideWhenUsed/>
    <w:rsid w:val="001D5E69"/>
    <w:pPr>
      <w:spacing w:before="0" w:after="0" w:line="240" w:lineRule="auto"/>
      <w:ind w:left="1540" w:hanging="220"/>
    </w:pPr>
  </w:style>
  <w:style w:type="paragraph" w:styleId="Index8">
    <w:name w:val="index 8"/>
    <w:basedOn w:val="Normal"/>
    <w:next w:val="Normal"/>
    <w:autoRedefine/>
    <w:uiPriority w:val="99"/>
    <w:semiHidden/>
    <w:unhideWhenUsed/>
    <w:rsid w:val="001D5E69"/>
    <w:pPr>
      <w:spacing w:before="0" w:after="0" w:line="240" w:lineRule="auto"/>
      <w:ind w:left="1760" w:hanging="220"/>
    </w:pPr>
  </w:style>
  <w:style w:type="paragraph" w:styleId="Index9">
    <w:name w:val="index 9"/>
    <w:basedOn w:val="Normal"/>
    <w:next w:val="Normal"/>
    <w:autoRedefine/>
    <w:uiPriority w:val="99"/>
    <w:semiHidden/>
    <w:unhideWhenUsed/>
    <w:rsid w:val="001D5E69"/>
    <w:pPr>
      <w:spacing w:before="0" w:after="0" w:line="240" w:lineRule="auto"/>
      <w:ind w:left="1980" w:hanging="220"/>
    </w:pPr>
  </w:style>
  <w:style w:type="paragraph" w:styleId="IndexHeading">
    <w:name w:val="index heading"/>
    <w:basedOn w:val="Normal"/>
    <w:next w:val="Index1"/>
    <w:uiPriority w:val="99"/>
    <w:semiHidden/>
    <w:unhideWhenUsed/>
    <w:rsid w:val="001D5E6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D5E6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D5E69"/>
    <w:rPr>
      <w:i/>
      <w:iCs/>
      <w:color w:val="4F81BD" w:themeColor="accent1"/>
    </w:rPr>
  </w:style>
  <w:style w:type="paragraph" w:styleId="List">
    <w:name w:val="List"/>
    <w:basedOn w:val="Normal"/>
    <w:uiPriority w:val="99"/>
    <w:semiHidden/>
    <w:unhideWhenUsed/>
    <w:rsid w:val="001D5E69"/>
    <w:pPr>
      <w:ind w:left="360" w:hanging="360"/>
      <w:contextualSpacing/>
    </w:pPr>
  </w:style>
  <w:style w:type="paragraph" w:styleId="List2">
    <w:name w:val="List 2"/>
    <w:basedOn w:val="Normal"/>
    <w:uiPriority w:val="99"/>
    <w:semiHidden/>
    <w:unhideWhenUsed/>
    <w:rsid w:val="001D5E69"/>
    <w:pPr>
      <w:ind w:left="720" w:hanging="360"/>
      <w:contextualSpacing/>
    </w:pPr>
  </w:style>
  <w:style w:type="paragraph" w:styleId="List3">
    <w:name w:val="List 3"/>
    <w:basedOn w:val="Normal"/>
    <w:uiPriority w:val="99"/>
    <w:semiHidden/>
    <w:unhideWhenUsed/>
    <w:rsid w:val="001D5E69"/>
    <w:pPr>
      <w:ind w:left="1080" w:hanging="360"/>
      <w:contextualSpacing/>
    </w:pPr>
  </w:style>
  <w:style w:type="paragraph" w:styleId="List4">
    <w:name w:val="List 4"/>
    <w:basedOn w:val="Normal"/>
    <w:uiPriority w:val="99"/>
    <w:semiHidden/>
    <w:unhideWhenUsed/>
    <w:rsid w:val="001D5E69"/>
    <w:pPr>
      <w:ind w:left="1440" w:hanging="360"/>
      <w:contextualSpacing/>
    </w:pPr>
  </w:style>
  <w:style w:type="paragraph" w:styleId="List5">
    <w:name w:val="List 5"/>
    <w:basedOn w:val="Normal"/>
    <w:uiPriority w:val="99"/>
    <w:semiHidden/>
    <w:unhideWhenUsed/>
    <w:rsid w:val="001D5E69"/>
    <w:pPr>
      <w:ind w:left="1800" w:hanging="360"/>
      <w:contextualSpacing/>
    </w:pPr>
  </w:style>
  <w:style w:type="paragraph" w:styleId="ListBullet">
    <w:name w:val="List Bullet"/>
    <w:basedOn w:val="Normal"/>
    <w:uiPriority w:val="99"/>
    <w:semiHidden/>
    <w:unhideWhenUsed/>
    <w:rsid w:val="001D5E69"/>
    <w:pPr>
      <w:numPr>
        <w:numId w:val="31"/>
      </w:numPr>
      <w:contextualSpacing/>
    </w:pPr>
  </w:style>
  <w:style w:type="paragraph" w:styleId="ListBullet2">
    <w:name w:val="List Bullet 2"/>
    <w:basedOn w:val="Normal"/>
    <w:uiPriority w:val="99"/>
    <w:semiHidden/>
    <w:unhideWhenUsed/>
    <w:rsid w:val="001D5E69"/>
    <w:pPr>
      <w:numPr>
        <w:numId w:val="32"/>
      </w:numPr>
      <w:contextualSpacing/>
    </w:pPr>
  </w:style>
  <w:style w:type="paragraph" w:styleId="ListBullet3">
    <w:name w:val="List Bullet 3"/>
    <w:basedOn w:val="Normal"/>
    <w:uiPriority w:val="99"/>
    <w:semiHidden/>
    <w:unhideWhenUsed/>
    <w:rsid w:val="001D5E69"/>
    <w:pPr>
      <w:numPr>
        <w:numId w:val="33"/>
      </w:numPr>
      <w:contextualSpacing/>
    </w:pPr>
  </w:style>
  <w:style w:type="paragraph" w:styleId="ListBullet4">
    <w:name w:val="List Bullet 4"/>
    <w:basedOn w:val="Normal"/>
    <w:uiPriority w:val="99"/>
    <w:semiHidden/>
    <w:unhideWhenUsed/>
    <w:rsid w:val="001D5E69"/>
    <w:pPr>
      <w:numPr>
        <w:numId w:val="34"/>
      </w:numPr>
      <w:contextualSpacing/>
    </w:pPr>
  </w:style>
  <w:style w:type="paragraph" w:styleId="ListBullet5">
    <w:name w:val="List Bullet 5"/>
    <w:basedOn w:val="Normal"/>
    <w:uiPriority w:val="99"/>
    <w:semiHidden/>
    <w:unhideWhenUsed/>
    <w:rsid w:val="001D5E69"/>
    <w:pPr>
      <w:numPr>
        <w:numId w:val="35"/>
      </w:numPr>
      <w:contextualSpacing/>
    </w:pPr>
  </w:style>
  <w:style w:type="paragraph" w:styleId="ListContinue">
    <w:name w:val="List Continue"/>
    <w:basedOn w:val="Normal"/>
    <w:uiPriority w:val="99"/>
    <w:semiHidden/>
    <w:unhideWhenUsed/>
    <w:rsid w:val="001D5E69"/>
    <w:pPr>
      <w:spacing w:after="120"/>
      <w:ind w:left="360"/>
      <w:contextualSpacing/>
    </w:pPr>
  </w:style>
  <w:style w:type="paragraph" w:styleId="ListContinue2">
    <w:name w:val="List Continue 2"/>
    <w:basedOn w:val="Normal"/>
    <w:uiPriority w:val="99"/>
    <w:semiHidden/>
    <w:unhideWhenUsed/>
    <w:rsid w:val="001D5E69"/>
    <w:pPr>
      <w:spacing w:after="120"/>
      <w:ind w:left="720"/>
      <w:contextualSpacing/>
    </w:pPr>
  </w:style>
  <w:style w:type="paragraph" w:styleId="ListContinue3">
    <w:name w:val="List Continue 3"/>
    <w:basedOn w:val="Normal"/>
    <w:uiPriority w:val="99"/>
    <w:semiHidden/>
    <w:unhideWhenUsed/>
    <w:rsid w:val="001D5E69"/>
    <w:pPr>
      <w:spacing w:after="120"/>
      <w:ind w:left="1080"/>
      <w:contextualSpacing/>
    </w:pPr>
  </w:style>
  <w:style w:type="paragraph" w:styleId="ListContinue4">
    <w:name w:val="List Continue 4"/>
    <w:basedOn w:val="Normal"/>
    <w:uiPriority w:val="99"/>
    <w:semiHidden/>
    <w:unhideWhenUsed/>
    <w:rsid w:val="001D5E69"/>
    <w:pPr>
      <w:spacing w:after="120"/>
      <w:ind w:left="1440"/>
      <w:contextualSpacing/>
    </w:pPr>
  </w:style>
  <w:style w:type="paragraph" w:styleId="ListContinue5">
    <w:name w:val="List Continue 5"/>
    <w:basedOn w:val="Normal"/>
    <w:uiPriority w:val="99"/>
    <w:semiHidden/>
    <w:unhideWhenUsed/>
    <w:rsid w:val="001D5E69"/>
    <w:pPr>
      <w:spacing w:after="120"/>
      <w:ind w:left="1800"/>
      <w:contextualSpacing/>
    </w:pPr>
  </w:style>
  <w:style w:type="paragraph" w:styleId="ListNumber">
    <w:name w:val="List Number"/>
    <w:basedOn w:val="Normal"/>
    <w:uiPriority w:val="99"/>
    <w:semiHidden/>
    <w:unhideWhenUsed/>
    <w:rsid w:val="001D5E69"/>
    <w:pPr>
      <w:numPr>
        <w:numId w:val="36"/>
      </w:numPr>
      <w:contextualSpacing/>
    </w:pPr>
  </w:style>
  <w:style w:type="paragraph" w:styleId="ListNumber2">
    <w:name w:val="List Number 2"/>
    <w:basedOn w:val="Normal"/>
    <w:uiPriority w:val="99"/>
    <w:semiHidden/>
    <w:unhideWhenUsed/>
    <w:rsid w:val="001D5E69"/>
    <w:pPr>
      <w:numPr>
        <w:numId w:val="37"/>
      </w:numPr>
      <w:contextualSpacing/>
    </w:pPr>
  </w:style>
  <w:style w:type="paragraph" w:styleId="ListNumber3">
    <w:name w:val="List Number 3"/>
    <w:basedOn w:val="Normal"/>
    <w:uiPriority w:val="99"/>
    <w:semiHidden/>
    <w:unhideWhenUsed/>
    <w:rsid w:val="001D5E69"/>
    <w:pPr>
      <w:numPr>
        <w:numId w:val="38"/>
      </w:numPr>
      <w:contextualSpacing/>
    </w:pPr>
  </w:style>
  <w:style w:type="paragraph" w:styleId="ListNumber4">
    <w:name w:val="List Number 4"/>
    <w:basedOn w:val="Normal"/>
    <w:uiPriority w:val="99"/>
    <w:semiHidden/>
    <w:unhideWhenUsed/>
    <w:rsid w:val="001D5E69"/>
    <w:pPr>
      <w:numPr>
        <w:numId w:val="39"/>
      </w:numPr>
      <w:contextualSpacing/>
    </w:pPr>
  </w:style>
  <w:style w:type="paragraph" w:styleId="ListNumber5">
    <w:name w:val="List Number 5"/>
    <w:basedOn w:val="Normal"/>
    <w:uiPriority w:val="99"/>
    <w:semiHidden/>
    <w:unhideWhenUsed/>
    <w:rsid w:val="001D5E69"/>
    <w:pPr>
      <w:numPr>
        <w:numId w:val="40"/>
      </w:numPr>
      <w:contextualSpacing/>
    </w:pPr>
  </w:style>
  <w:style w:type="paragraph" w:styleId="MacroText">
    <w:name w:val="macro"/>
    <w:link w:val="MacroTextChar"/>
    <w:uiPriority w:val="99"/>
    <w:semiHidden/>
    <w:unhideWhenUsed/>
    <w:rsid w:val="001D5E69"/>
    <w:pPr>
      <w:tabs>
        <w:tab w:val="left" w:pos="480"/>
        <w:tab w:val="left" w:pos="960"/>
        <w:tab w:val="left" w:pos="1440"/>
        <w:tab w:val="left" w:pos="1920"/>
        <w:tab w:val="left" w:pos="2400"/>
        <w:tab w:val="left" w:pos="2880"/>
        <w:tab w:val="left" w:pos="3360"/>
        <w:tab w:val="left" w:pos="3840"/>
        <w:tab w:val="left" w:pos="4320"/>
      </w:tabs>
      <w:spacing w:before="120" w:after="0"/>
      <w:ind w:left="180"/>
    </w:pPr>
    <w:rPr>
      <w:rFonts w:ascii="Consolas" w:hAnsi="Consolas"/>
      <w:sz w:val="20"/>
      <w:szCs w:val="20"/>
    </w:rPr>
  </w:style>
  <w:style w:type="character" w:customStyle="1" w:styleId="MacroTextChar">
    <w:name w:val="Macro Text Char"/>
    <w:basedOn w:val="DefaultParagraphFont"/>
    <w:link w:val="MacroText"/>
    <w:uiPriority w:val="99"/>
    <w:semiHidden/>
    <w:rsid w:val="001D5E69"/>
    <w:rPr>
      <w:rFonts w:ascii="Consolas" w:hAnsi="Consolas"/>
      <w:sz w:val="20"/>
      <w:szCs w:val="20"/>
    </w:rPr>
  </w:style>
  <w:style w:type="paragraph" w:styleId="MessageHeader">
    <w:name w:val="Message Header"/>
    <w:basedOn w:val="Normal"/>
    <w:link w:val="MessageHeaderChar"/>
    <w:uiPriority w:val="99"/>
    <w:semiHidden/>
    <w:unhideWhenUsed/>
    <w:rsid w:val="001D5E6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5E69"/>
    <w:rPr>
      <w:rFonts w:asciiTheme="majorHAnsi" w:eastAsiaTheme="majorEastAsia" w:hAnsiTheme="majorHAnsi" w:cstheme="majorBidi"/>
      <w:sz w:val="24"/>
      <w:szCs w:val="24"/>
      <w:shd w:val="pct20" w:color="auto" w:fill="auto"/>
    </w:rPr>
  </w:style>
  <w:style w:type="paragraph" w:styleId="NoSpacing">
    <w:name w:val="No Spacing"/>
    <w:uiPriority w:val="1"/>
    <w:qFormat/>
    <w:rsid w:val="001D5E69"/>
    <w:pPr>
      <w:spacing w:after="0" w:line="240" w:lineRule="auto"/>
      <w:ind w:left="180"/>
    </w:pPr>
  </w:style>
  <w:style w:type="paragraph" w:styleId="NormalIndent">
    <w:name w:val="Normal Indent"/>
    <w:basedOn w:val="Normal"/>
    <w:uiPriority w:val="99"/>
    <w:semiHidden/>
    <w:unhideWhenUsed/>
    <w:rsid w:val="001D5E69"/>
    <w:pPr>
      <w:ind w:left="720"/>
    </w:pPr>
  </w:style>
  <w:style w:type="paragraph" w:styleId="NoteHeading">
    <w:name w:val="Note Heading"/>
    <w:basedOn w:val="Normal"/>
    <w:next w:val="Normal"/>
    <w:link w:val="NoteHeadingChar"/>
    <w:uiPriority w:val="99"/>
    <w:semiHidden/>
    <w:unhideWhenUsed/>
    <w:rsid w:val="001D5E69"/>
    <w:pPr>
      <w:spacing w:before="0" w:after="0" w:line="240" w:lineRule="auto"/>
    </w:pPr>
  </w:style>
  <w:style w:type="character" w:customStyle="1" w:styleId="NoteHeadingChar">
    <w:name w:val="Note Heading Char"/>
    <w:basedOn w:val="DefaultParagraphFont"/>
    <w:link w:val="NoteHeading"/>
    <w:uiPriority w:val="99"/>
    <w:semiHidden/>
    <w:rsid w:val="001D5E69"/>
  </w:style>
  <w:style w:type="paragraph" w:styleId="PlainText">
    <w:name w:val="Plain Text"/>
    <w:basedOn w:val="Normal"/>
    <w:link w:val="PlainTextChar"/>
    <w:uiPriority w:val="99"/>
    <w:semiHidden/>
    <w:unhideWhenUsed/>
    <w:rsid w:val="001D5E6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D5E69"/>
    <w:rPr>
      <w:rFonts w:ascii="Consolas" w:hAnsi="Consolas"/>
      <w:sz w:val="21"/>
      <w:szCs w:val="21"/>
    </w:rPr>
  </w:style>
  <w:style w:type="paragraph" w:styleId="Quote">
    <w:name w:val="Quote"/>
    <w:basedOn w:val="Normal"/>
    <w:next w:val="Normal"/>
    <w:link w:val="QuoteChar"/>
    <w:uiPriority w:val="29"/>
    <w:qFormat/>
    <w:rsid w:val="001D5E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D5E69"/>
    <w:rPr>
      <w:i/>
      <w:iCs/>
      <w:color w:val="404040" w:themeColor="text1" w:themeTint="BF"/>
    </w:rPr>
  </w:style>
  <w:style w:type="paragraph" w:styleId="Salutation">
    <w:name w:val="Salutation"/>
    <w:basedOn w:val="Normal"/>
    <w:next w:val="Normal"/>
    <w:link w:val="SalutationChar"/>
    <w:uiPriority w:val="99"/>
    <w:semiHidden/>
    <w:unhideWhenUsed/>
    <w:rsid w:val="001D5E69"/>
  </w:style>
  <w:style w:type="character" w:customStyle="1" w:styleId="SalutationChar">
    <w:name w:val="Salutation Char"/>
    <w:basedOn w:val="DefaultParagraphFont"/>
    <w:link w:val="Salutation"/>
    <w:uiPriority w:val="99"/>
    <w:semiHidden/>
    <w:rsid w:val="001D5E69"/>
  </w:style>
  <w:style w:type="paragraph" w:styleId="Signature">
    <w:name w:val="Signature"/>
    <w:basedOn w:val="Normal"/>
    <w:link w:val="SignatureChar"/>
    <w:uiPriority w:val="99"/>
    <w:semiHidden/>
    <w:unhideWhenUsed/>
    <w:rsid w:val="001D5E69"/>
    <w:pPr>
      <w:spacing w:before="0" w:after="0" w:line="240" w:lineRule="auto"/>
      <w:ind w:left="4320"/>
    </w:pPr>
  </w:style>
  <w:style w:type="character" w:customStyle="1" w:styleId="SignatureChar">
    <w:name w:val="Signature Char"/>
    <w:basedOn w:val="DefaultParagraphFont"/>
    <w:link w:val="Signature"/>
    <w:uiPriority w:val="99"/>
    <w:semiHidden/>
    <w:rsid w:val="001D5E69"/>
  </w:style>
  <w:style w:type="paragraph" w:styleId="Subtitle">
    <w:name w:val="Subtitle"/>
    <w:basedOn w:val="Normal"/>
    <w:next w:val="Normal"/>
    <w:link w:val="SubtitleChar"/>
    <w:uiPriority w:val="11"/>
    <w:qFormat/>
    <w:rsid w:val="001D5E69"/>
    <w:pPr>
      <w:numPr>
        <w:ilvl w:val="1"/>
      </w:numPr>
      <w:spacing w:after="160"/>
      <w:ind w:left="18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D5E6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D5E69"/>
    <w:pPr>
      <w:spacing w:after="0"/>
      <w:ind w:left="220" w:hanging="220"/>
    </w:pPr>
  </w:style>
  <w:style w:type="paragraph" w:styleId="TableofFigures">
    <w:name w:val="table of figures"/>
    <w:basedOn w:val="Normal"/>
    <w:next w:val="Normal"/>
    <w:uiPriority w:val="99"/>
    <w:semiHidden/>
    <w:unhideWhenUsed/>
    <w:rsid w:val="001D5E69"/>
    <w:pPr>
      <w:spacing w:after="0"/>
      <w:ind w:left="0"/>
    </w:pPr>
  </w:style>
  <w:style w:type="paragraph" w:styleId="Title">
    <w:name w:val="Title"/>
    <w:basedOn w:val="Normal"/>
    <w:next w:val="Normal"/>
    <w:link w:val="TitleChar"/>
    <w:uiPriority w:val="10"/>
    <w:qFormat/>
    <w:rsid w:val="001D5E69"/>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E6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D5E69"/>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D5E69"/>
    <w:pPr>
      <w:spacing w:after="100"/>
      <w:ind w:left="0"/>
    </w:pPr>
  </w:style>
  <w:style w:type="paragraph" w:styleId="TOC2">
    <w:name w:val="toc 2"/>
    <w:basedOn w:val="Normal"/>
    <w:next w:val="Normal"/>
    <w:autoRedefine/>
    <w:uiPriority w:val="39"/>
    <w:semiHidden/>
    <w:unhideWhenUsed/>
    <w:rsid w:val="001D5E69"/>
    <w:pPr>
      <w:spacing w:after="100"/>
      <w:ind w:left="220"/>
    </w:pPr>
  </w:style>
  <w:style w:type="paragraph" w:styleId="TOC3">
    <w:name w:val="toc 3"/>
    <w:basedOn w:val="Normal"/>
    <w:next w:val="Normal"/>
    <w:autoRedefine/>
    <w:uiPriority w:val="39"/>
    <w:semiHidden/>
    <w:unhideWhenUsed/>
    <w:rsid w:val="001D5E69"/>
    <w:pPr>
      <w:spacing w:after="100"/>
      <w:ind w:left="440"/>
    </w:pPr>
  </w:style>
  <w:style w:type="paragraph" w:styleId="TOC4">
    <w:name w:val="toc 4"/>
    <w:basedOn w:val="Normal"/>
    <w:next w:val="Normal"/>
    <w:autoRedefine/>
    <w:uiPriority w:val="39"/>
    <w:semiHidden/>
    <w:unhideWhenUsed/>
    <w:rsid w:val="001D5E69"/>
    <w:pPr>
      <w:spacing w:after="100"/>
      <w:ind w:left="660"/>
    </w:pPr>
  </w:style>
  <w:style w:type="paragraph" w:styleId="TOC5">
    <w:name w:val="toc 5"/>
    <w:basedOn w:val="Normal"/>
    <w:next w:val="Normal"/>
    <w:autoRedefine/>
    <w:uiPriority w:val="39"/>
    <w:semiHidden/>
    <w:unhideWhenUsed/>
    <w:rsid w:val="001D5E69"/>
    <w:pPr>
      <w:spacing w:after="100"/>
      <w:ind w:left="880"/>
    </w:pPr>
  </w:style>
  <w:style w:type="paragraph" w:styleId="TOC6">
    <w:name w:val="toc 6"/>
    <w:basedOn w:val="Normal"/>
    <w:next w:val="Normal"/>
    <w:autoRedefine/>
    <w:uiPriority w:val="39"/>
    <w:semiHidden/>
    <w:unhideWhenUsed/>
    <w:rsid w:val="001D5E69"/>
    <w:pPr>
      <w:spacing w:after="100"/>
      <w:ind w:left="1100"/>
    </w:pPr>
  </w:style>
  <w:style w:type="paragraph" w:styleId="TOC7">
    <w:name w:val="toc 7"/>
    <w:basedOn w:val="Normal"/>
    <w:next w:val="Normal"/>
    <w:autoRedefine/>
    <w:uiPriority w:val="39"/>
    <w:semiHidden/>
    <w:unhideWhenUsed/>
    <w:rsid w:val="001D5E69"/>
    <w:pPr>
      <w:spacing w:after="100"/>
      <w:ind w:left="1320"/>
    </w:pPr>
  </w:style>
  <w:style w:type="paragraph" w:styleId="TOC8">
    <w:name w:val="toc 8"/>
    <w:basedOn w:val="Normal"/>
    <w:next w:val="Normal"/>
    <w:autoRedefine/>
    <w:uiPriority w:val="39"/>
    <w:semiHidden/>
    <w:unhideWhenUsed/>
    <w:rsid w:val="001D5E69"/>
    <w:pPr>
      <w:spacing w:after="100"/>
      <w:ind w:left="1540"/>
    </w:pPr>
  </w:style>
  <w:style w:type="paragraph" w:styleId="TOC9">
    <w:name w:val="toc 9"/>
    <w:basedOn w:val="Normal"/>
    <w:next w:val="Normal"/>
    <w:autoRedefine/>
    <w:uiPriority w:val="39"/>
    <w:semiHidden/>
    <w:unhideWhenUsed/>
    <w:rsid w:val="001D5E69"/>
    <w:pPr>
      <w:spacing w:after="100"/>
      <w:ind w:left="1760"/>
    </w:pPr>
  </w:style>
  <w:style w:type="paragraph" w:styleId="TOCHeading">
    <w:name w:val="TOC Heading"/>
    <w:basedOn w:val="Heading1"/>
    <w:next w:val="Normal"/>
    <w:uiPriority w:val="39"/>
    <w:semiHidden/>
    <w:unhideWhenUsed/>
    <w:qFormat/>
    <w:rsid w:val="001D5E69"/>
    <w:pPr>
      <w:keepNext/>
      <w:keepLines/>
      <w:spacing w:before="240" w:line="276" w:lineRule="auto"/>
      <w:ind w:left="180" w:right="0"/>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2584">
      <w:bodyDiv w:val="1"/>
      <w:marLeft w:val="0"/>
      <w:marRight w:val="0"/>
      <w:marTop w:val="0"/>
      <w:marBottom w:val="0"/>
      <w:divBdr>
        <w:top w:val="none" w:sz="0" w:space="0" w:color="auto"/>
        <w:left w:val="none" w:sz="0" w:space="0" w:color="auto"/>
        <w:bottom w:val="none" w:sz="0" w:space="0" w:color="auto"/>
        <w:right w:val="none" w:sz="0" w:space="0" w:color="auto"/>
      </w:divBdr>
    </w:div>
    <w:div w:id="866529746">
      <w:bodyDiv w:val="1"/>
      <w:marLeft w:val="0"/>
      <w:marRight w:val="0"/>
      <w:marTop w:val="0"/>
      <w:marBottom w:val="0"/>
      <w:divBdr>
        <w:top w:val="none" w:sz="0" w:space="0" w:color="auto"/>
        <w:left w:val="none" w:sz="0" w:space="0" w:color="auto"/>
        <w:bottom w:val="none" w:sz="0" w:space="0" w:color="auto"/>
        <w:right w:val="none" w:sz="0" w:space="0" w:color="auto"/>
      </w:divBdr>
    </w:div>
    <w:div w:id="1184779445">
      <w:bodyDiv w:val="1"/>
      <w:marLeft w:val="0"/>
      <w:marRight w:val="0"/>
      <w:marTop w:val="0"/>
      <w:marBottom w:val="0"/>
      <w:divBdr>
        <w:top w:val="none" w:sz="0" w:space="0" w:color="auto"/>
        <w:left w:val="none" w:sz="0" w:space="0" w:color="auto"/>
        <w:bottom w:val="none" w:sz="0" w:space="0" w:color="auto"/>
        <w:right w:val="none" w:sz="0" w:space="0" w:color="auto"/>
      </w:divBdr>
    </w:div>
    <w:div w:id="1355107759">
      <w:bodyDiv w:val="1"/>
      <w:marLeft w:val="0"/>
      <w:marRight w:val="0"/>
      <w:marTop w:val="0"/>
      <w:marBottom w:val="0"/>
      <w:divBdr>
        <w:top w:val="none" w:sz="0" w:space="0" w:color="auto"/>
        <w:left w:val="none" w:sz="0" w:space="0" w:color="auto"/>
        <w:bottom w:val="none" w:sz="0" w:space="0" w:color="auto"/>
        <w:right w:val="none" w:sz="0" w:space="0" w:color="auto"/>
      </w:divBdr>
    </w:div>
    <w:div w:id="200739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gs.gov/faqs/what-difference-between-global-warming-and-climate-change" TargetMode="External"/><Relationship Id="rId13" Type="http://schemas.openxmlformats.org/officeDocument/2006/relationships/hyperlink" Target="https://skepticalscience.com/" TargetMode="External"/><Relationship Id="rId18" Type="http://schemas.openxmlformats.org/officeDocument/2006/relationships/hyperlink" Target="https://drawdown.org/explore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hyperlink" Target="https://scied.ucar.edu/learning-zone/how-climate-works/albedo-and-climate" TargetMode="External"/><Relationship Id="rId17" Type="http://schemas.openxmlformats.org/officeDocument/2006/relationships/hyperlink" Target="https://www.cityofboise.org/climate-action-roadmap" TargetMode="External"/><Relationship Id="rId2" Type="http://schemas.openxmlformats.org/officeDocument/2006/relationships/styles" Target="styles.xml"/><Relationship Id="rId16" Type="http://schemas.openxmlformats.org/officeDocument/2006/relationships/hyperlink" Target="https://idahoconservation.org/blog/record-breaking-heat-severe-wildfires-how-climate-change-is-impacting-idah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oisewatershed.org/" TargetMode="External"/><Relationship Id="rId11" Type="http://schemas.openxmlformats.org/officeDocument/2006/relationships/hyperlink" Target="https://nsidc.org/learn/ask-scientist/core-climate-history" TargetMode="External"/><Relationship Id="rId5" Type="http://schemas.openxmlformats.org/officeDocument/2006/relationships/image" Target="media/image1.png"/><Relationship Id="rId15" Type="http://schemas.openxmlformats.org/officeDocument/2006/relationships/hyperlink" Target="https://www.bbc.com/news/articles/c75ylx7g00xo" TargetMode="External"/><Relationship Id="rId10" Type="http://schemas.openxmlformats.org/officeDocument/2006/relationships/hyperlink" Target="https://www.scientificamerican.com/article/the-woman-who-demonstrated-the-greenhouse-effect/" TargetMode="External"/><Relationship Id="rId19" Type="http://schemas.openxmlformats.org/officeDocument/2006/relationships/hyperlink" Target="https://www.boisewatershed.org/visit/field-trips/" TargetMode="External"/><Relationship Id="rId4" Type="http://schemas.openxmlformats.org/officeDocument/2006/relationships/webSettings" Target="webSettings.xml"/><Relationship Id="rId9" Type="http://schemas.openxmlformats.org/officeDocument/2006/relationships/hyperlink" Target="https://climate.mit.edu/ask-mit/why-do-we-blame-climate-change-carbon-dioxide-when-water-vapor-much-more-common-greenhouse" TargetMode="External"/><Relationship Id="rId14" Type="http://schemas.openxmlformats.org/officeDocument/2006/relationships/hyperlink" Target="https://www.climatestories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0B3D37-AA41-4AB8-9255-05F0DB2BD569}">
  <we:reference id="139126ff-b288-4850-be10-fa2c0acf2ffe" version="3.0.0.0" store="EXCatalog" storeType="EXCatalog"/>
  <we:alternateReferences>
    <we:reference id="WA104379585" version="3.0.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1250</TotalTime>
  <Pages>10</Pages>
  <Words>3753</Words>
  <Characters>18241</Characters>
  <Application>Microsoft Office Word</Application>
  <DocSecurity>0</DocSecurity>
  <Lines>912</Lines>
  <Paragraphs>192</Paragraphs>
  <ScaleCrop>false</ScaleCrop>
  <HeadingPairs>
    <vt:vector size="2" baseType="variant">
      <vt:variant>
        <vt:lpstr>Title</vt:lpstr>
      </vt:variant>
      <vt:variant>
        <vt:i4>1</vt:i4>
      </vt:variant>
    </vt:vector>
  </HeadingPairs>
  <TitlesOfParts>
    <vt:vector size="1" baseType="lpstr">
      <vt:lpstr>Lesson Plan - Climate Change Connection</vt:lpstr>
    </vt:vector>
  </TitlesOfParts>
  <Company>City of Boise</Company>
  <LinksUpToDate>false</LinksUpToDate>
  <CharactersWithSpaces>21802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 Climate Change Connection</dc:title>
  <dc:subject/>
  <dc:creator>Augie Gabrielli</dc:creator>
  <cp:keywords/>
  <dc:description/>
  <cp:lastModifiedBy>Andrew Mason</cp:lastModifiedBy>
  <cp:revision>85</cp:revision>
  <dcterms:created xsi:type="dcterms:W3CDTF">2026-06-25T22:29:00Z</dcterms:created>
  <dcterms:modified xsi:type="dcterms:W3CDTF">2026-06-26T20:08:00Z</dcterms:modified>
</cp:coreProperties>
</file>